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  <w:r w:rsidRPr="00AB5204">
        <w:rPr>
          <w:rFonts w:ascii="Times New Roman" w:eastAsia="BookAntiqua" w:hAnsi="Times New Roman"/>
          <w:b/>
          <w:sz w:val="24"/>
          <w:szCs w:val="24"/>
        </w:rPr>
        <w:t>Załącznik 3</w:t>
      </w: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B35221" w:rsidRDefault="0084545B" w:rsidP="0084545B">
      <w:pPr>
        <w:tabs>
          <w:tab w:val="right" w:pos="10490"/>
        </w:tabs>
        <w:rPr>
          <w:b/>
        </w:rPr>
      </w:pPr>
      <w:r w:rsidRPr="00B35221">
        <w:rPr>
          <w:b/>
        </w:rPr>
        <w:t>Dane Oferenta:</w:t>
      </w:r>
    </w:p>
    <w:p w:rsidR="0084545B" w:rsidRPr="00B35221" w:rsidRDefault="0084545B" w:rsidP="0084545B">
      <w:pPr>
        <w:tabs>
          <w:tab w:val="right" w:pos="10490"/>
        </w:tabs>
        <w:rPr>
          <w:b/>
        </w:rPr>
      </w:pPr>
      <w:r w:rsidRPr="00B35221">
        <w:rPr>
          <w:b/>
        </w:rPr>
        <w:t>Imię i nazwisko:</w:t>
      </w:r>
    </w:p>
    <w:p w:rsidR="0084545B" w:rsidRPr="00B35221" w:rsidRDefault="0084545B" w:rsidP="0084545B">
      <w:pPr>
        <w:tabs>
          <w:tab w:val="right" w:pos="10490"/>
        </w:tabs>
        <w:rPr>
          <w:b/>
        </w:rPr>
      </w:pPr>
      <w:r w:rsidRPr="00B35221">
        <w:rPr>
          <w:b/>
        </w:rPr>
        <w:t>Firma:</w:t>
      </w:r>
    </w:p>
    <w:p w:rsidR="0084545B" w:rsidRPr="00B35221" w:rsidRDefault="0084545B" w:rsidP="0084545B">
      <w:pPr>
        <w:tabs>
          <w:tab w:val="right" w:pos="10490"/>
        </w:tabs>
        <w:rPr>
          <w:b/>
        </w:rPr>
      </w:pPr>
      <w:r w:rsidRPr="00B35221">
        <w:rPr>
          <w:b/>
        </w:rPr>
        <w:t>Adres:</w:t>
      </w:r>
    </w:p>
    <w:p w:rsidR="0084545B" w:rsidRPr="00B35221" w:rsidRDefault="0084545B" w:rsidP="0084545B">
      <w:pPr>
        <w:tabs>
          <w:tab w:val="right" w:pos="10490"/>
        </w:tabs>
        <w:rPr>
          <w:b/>
        </w:rPr>
      </w:pPr>
      <w:r w:rsidRPr="00B35221">
        <w:rPr>
          <w:b/>
        </w:rPr>
        <w:t>NIP:</w:t>
      </w: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746FEF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  <w:r w:rsidRPr="00746FEF">
        <w:rPr>
          <w:rFonts w:ascii="Times New Roman" w:eastAsia="BookAntiqua" w:hAnsi="Times New Roman"/>
          <w:b/>
          <w:sz w:val="24"/>
          <w:szCs w:val="24"/>
        </w:rPr>
        <w:t>OŚWIADCZENIE</w:t>
      </w:r>
    </w:p>
    <w:p w:rsidR="0084545B" w:rsidRPr="00746FEF" w:rsidRDefault="0084545B" w:rsidP="0084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/>
          <w:b/>
          <w:sz w:val="24"/>
          <w:szCs w:val="24"/>
        </w:rPr>
      </w:pPr>
    </w:p>
    <w:p w:rsidR="0084545B" w:rsidRPr="00680C11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</w:rPr>
      </w:pPr>
    </w:p>
    <w:p w:rsidR="0084545B" w:rsidRPr="00AB5204" w:rsidRDefault="0084545B" w:rsidP="001A0350">
      <w:pPr>
        <w:jc w:val="both"/>
        <w:rPr>
          <w:rFonts w:ascii="Times New Roman" w:hAnsi="Times New Roman"/>
          <w:bCs/>
          <w:sz w:val="24"/>
          <w:szCs w:val="24"/>
        </w:rPr>
      </w:pPr>
      <w:r w:rsidRPr="00AB5204">
        <w:rPr>
          <w:rFonts w:ascii="Times New Roman" w:eastAsia="BookAntiqua" w:hAnsi="Times New Roman"/>
          <w:sz w:val="24"/>
          <w:szCs w:val="24"/>
        </w:rPr>
        <w:t>Oświadczam, że pomiędzy składającą/</w:t>
      </w:r>
      <w:proofErr w:type="spellStart"/>
      <w:r w:rsidRPr="00AB5204">
        <w:rPr>
          <w:rFonts w:ascii="Times New Roman" w:eastAsia="BookAntiqua" w:hAnsi="Times New Roman"/>
          <w:sz w:val="24"/>
          <w:szCs w:val="24"/>
        </w:rPr>
        <w:t>ym</w:t>
      </w:r>
      <w:proofErr w:type="spellEnd"/>
      <w:r w:rsidRPr="00AB5204">
        <w:rPr>
          <w:rFonts w:ascii="Times New Roman" w:eastAsia="BookAntiqua" w:hAnsi="Times New Roman"/>
          <w:sz w:val="24"/>
          <w:szCs w:val="24"/>
        </w:rPr>
        <w:t xml:space="preserve"> ofertę a Wielkopolską Izbą Rzemieślniczą </w:t>
      </w:r>
      <w:r w:rsidR="001A0350" w:rsidRPr="00AB5204">
        <w:rPr>
          <w:rFonts w:ascii="Times New Roman" w:eastAsia="BookAntiqua" w:hAnsi="Times New Roman"/>
          <w:sz w:val="24"/>
          <w:szCs w:val="24"/>
        </w:rPr>
        <w:br/>
      </w:r>
      <w:r w:rsidRPr="00AB5204">
        <w:rPr>
          <w:rFonts w:ascii="Times New Roman" w:eastAsia="BookAntiqua" w:hAnsi="Times New Roman"/>
          <w:sz w:val="24"/>
          <w:szCs w:val="24"/>
        </w:rPr>
        <w:t xml:space="preserve">w Poznaniu </w:t>
      </w:r>
      <w:r w:rsidRPr="00AB5204">
        <w:rPr>
          <w:rFonts w:ascii="Times New Roman" w:hAnsi="Times New Roman"/>
          <w:bCs/>
          <w:sz w:val="24"/>
          <w:szCs w:val="24"/>
        </w:rPr>
        <w:t>nie występują poniższe powiązania: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bCs/>
        </w:rPr>
        <w:t>u</w:t>
      </w:r>
      <w:r w:rsidRPr="00AB5204">
        <w:rPr>
          <w:rFonts w:eastAsia="BookAntiqua"/>
        </w:rPr>
        <w:t>czestnictwo w spółce jako wspólnik spółki cywilnej lub spółki osobowej;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posiadanie udziałów lub co najmniej 10% akcji;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pełnienie funkcji członka organu nadzorczego lub zarządzającego, prokurenta, pełnomocnika;</w:t>
      </w:r>
    </w:p>
    <w:p w:rsidR="0084545B" w:rsidRPr="00AB5204" w:rsidRDefault="0084545B" w:rsidP="001A03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BookAntiqua"/>
        </w:rPr>
      </w:pPr>
      <w:r w:rsidRPr="00AB5204">
        <w:rPr>
          <w:rFonts w:eastAsia="BookAntiqu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84545B" w:rsidRPr="00AB5204" w:rsidRDefault="0084545B" w:rsidP="001A0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BookAntiqua" w:hAnsi="Times New Roman"/>
          <w:i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i/>
          <w:sz w:val="24"/>
          <w:szCs w:val="24"/>
        </w:rPr>
      </w:pPr>
    </w:p>
    <w:p w:rsidR="0084545B" w:rsidRPr="00AB5204" w:rsidRDefault="0084545B" w:rsidP="00845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i/>
          <w:sz w:val="24"/>
          <w:szCs w:val="24"/>
        </w:rPr>
      </w:pPr>
      <w:r w:rsidRPr="00AB5204">
        <w:rPr>
          <w:rFonts w:ascii="Times New Roman" w:eastAsia="BookAntiqua" w:hAnsi="Times New Roman"/>
          <w:i/>
          <w:sz w:val="24"/>
          <w:szCs w:val="24"/>
        </w:rPr>
        <w:t xml:space="preserve">                                                                </w:t>
      </w:r>
    </w:p>
    <w:p w:rsidR="0084545B" w:rsidRPr="00AB5204" w:rsidRDefault="0084545B" w:rsidP="008454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545B" w:rsidRPr="00AB5204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45B" w:rsidRPr="00AB5204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45B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2019" w:rsidRPr="00680C11" w:rsidRDefault="00472019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45B" w:rsidRPr="00680C11" w:rsidRDefault="00472019" w:rsidP="00472019">
      <w:pPr>
        <w:tabs>
          <w:tab w:val="righ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18D3">
        <w:rPr>
          <w:rFonts w:ascii="Times New Roman" w:hAnsi="Times New Roman"/>
          <w:sz w:val="24"/>
          <w:szCs w:val="24"/>
        </w:rPr>
        <w:t>Data…………………………………..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4545B" w:rsidRPr="00680C11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F133A1" w:rsidRDefault="0084545B" w:rsidP="0084545B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Podpis </w:t>
      </w:r>
      <w:r>
        <w:rPr>
          <w:rFonts w:ascii="Times New Roman" w:hAnsi="Times New Roman"/>
          <w:sz w:val="24"/>
          <w:szCs w:val="24"/>
        </w:rPr>
        <w:t>składającego oświadczenie</w:t>
      </w:r>
    </w:p>
    <w:p w:rsidR="00F133A1" w:rsidRPr="00F133A1" w:rsidRDefault="00F133A1" w:rsidP="00F133A1">
      <w:pPr>
        <w:rPr>
          <w:rFonts w:ascii="Times New Roman" w:hAnsi="Times New Roman"/>
          <w:sz w:val="24"/>
          <w:szCs w:val="24"/>
        </w:rPr>
      </w:pPr>
    </w:p>
    <w:p w:rsidR="00F133A1" w:rsidRPr="00F133A1" w:rsidRDefault="00F133A1" w:rsidP="00F133A1">
      <w:pPr>
        <w:rPr>
          <w:rFonts w:ascii="Times New Roman" w:hAnsi="Times New Roman"/>
          <w:sz w:val="24"/>
          <w:szCs w:val="24"/>
        </w:rPr>
      </w:pPr>
    </w:p>
    <w:p w:rsidR="00F133A1" w:rsidRDefault="00F133A1" w:rsidP="00F133A1">
      <w:pPr>
        <w:rPr>
          <w:rFonts w:ascii="Times New Roman" w:hAnsi="Times New Roman"/>
          <w:sz w:val="24"/>
          <w:szCs w:val="24"/>
        </w:rPr>
      </w:pPr>
    </w:p>
    <w:p w:rsidR="0084545B" w:rsidRPr="00F133A1" w:rsidRDefault="0084545B" w:rsidP="00F133A1">
      <w:pPr>
        <w:jc w:val="right"/>
        <w:rPr>
          <w:rFonts w:ascii="Times New Roman" w:hAnsi="Times New Roman"/>
          <w:sz w:val="24"/>
          <w:szCs w:val="24"/>
        </w:rPr>
      </w:pPr>
    </w:p>
    <w:sectPr w:rsidR="0084545B" w:rsidRPr="00F133A1" w:rsidSect="00ED1D51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ED" w:rsidRDefault="003E0FED" w:rsidP="0084545B">
      <w:pPr>
        <w:spacing w:after="0" w:line="240" w:lineRule="auto"/>
      </w:pPr>
      <w:r>
        <w:separator/>
      </w:r>
    </w:p>
  </w:endnote>
  <w:endnote w:type="continuationSeparator" w:id="0">
    <w:p w:rsidR="003E0FED" w:rsidRDefault="003E0FED" w:rsidP="0084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5B" w:rsidRDefault="00472019">
    <w:pPr>
      <w:pStyle w:val="Stopka"/>
    </w:pPr>
    <w:r>
      <w:t xml:space="preserve">                 </w:t>
    </w:r>
    <w:r w:rsidRPr="00DB2388">
      <w:rPr>
        <w:noProof/>
        <w:lang w:eastAsia="pl-PL"/>
      </w:rPr>
      <w:drawing>
        <wp:inline distT="0" distB="0" distL="0" distR="0" wp14:anchorId="7014A586" wp14:editId="631EF1F3">
          <wp:extent cx="4419600" cy="847725"/>
          <wp:effectExtent l="0" t="0" r="0" b="9525"/>
          <wp:docPr id="2" name="Obraz 2" descr="C:\Users\pracownik\Desktop\POWER 2.2\logotypy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cownik\Desktop\POWER 2.2\logotypy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ED" w:rsidRDefault="003E0FED" w:rsidP="0084545B">
      <w:pPr>
        <w:spacing w:after="0" w:line="240" w:lineRule="auto"/>
      </w:pPr>
      <w:r>
        <w:separator/>
      </w:r>
    </w:p>
  </w:footnote>
  <w:footnote w:type="continuationSeparator" w:id="0">
    <w:p w:rsidR="003E0FED" w:rsidRDefault="003E0FED" w:rsidP="0084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17A"/>
    <w:multiLevelType w:val="hybridMultilevel"/>
    <w:tmpl w:val="1C4E3302"/>
    <w:lvl w:ilvl="0" w:tplc="C446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5B"/>
    <w:rsid w:val="001A0350"/>
    <w:rsid w:val="002C330D"/>
    <w:rsid w:val="002D4290"/>
    <w:rsid w:val="003E0FED"/>
    <w:rsid w:val="003F27D6"/>
    <w:rsid w:val="00416802"/>
    <w:rsid w:val="00472019"/>
    <w:rsid w:val="0084545B"/>
    <w:rsid w:val="009C13C2"/>
    <w:rsid w:val="00AB5204"/>
    <w:rsid w:val="00B46502"/>
    <w:rsid w:val="00C47F26"/>
    <w:rsid w:val="00ED1D51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2047D0-3785-4D6D-A5BE-0AD1BF4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45B"/>
  </w:style>
  <w:style w:type="paragraph" w:styleId="Stopka">
    <w:name w:val="footer"/>
    <w:basedOn w:val="Normalny"/>
    <w:link w:val="StopkaZnak"/>
    <w:uiPriority w:val="99"/>
    <w:unhideWhenUsed/>
    <w:rsid w:val="0084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45B"/>
  </w:style>
  <w:style w:type="paragraph" w:styleId="Akapitzlist">
    <w:name w:val="List Paragraph"/>
    <w:basedOn w:val="Normalny"/>
    <w:qFormat/>
    <w:rsid w:val="00845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dcterms:created xsi:type="dcterms:W3CDTF">2016-07-12T12:34:00Z</dcterms:created>
  <dcterms:modified xsi:type="dcterms:W3CDTF">2016-07-12T12:43:00Z</dcterms:modified>
</cp:coreProperties>
</file>