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256" w:rsidRDefault="009B3256" w:rsidP="00BA1715">
      <w:pPr>
        <w:pStyle w:val="Default"/>
        <w:spacing w:line="276" w:lineRule="auto"/>
        <w:jc w:val="center"/>
        <w:rPr>
          <w:b/>
        </w:rPr>
      </w:pPr>
      <w:bookmarkStart w:id="0" w:name="_Hlk151978572"/>
      <w:bookmarkStart w:id="1" w:name="_Hlk151980013"/>
    </w:p>
    <w:p w:rsidR="009B3256" w:rsidRDefault="009B3256" w:rsidP="00BA1715">
      <w:pPr>
        <w:pStyle w:val="Default"/>
        <w:spacing w:line="276" w:lineRule="auto"/>
        <w:jc w:val="center"/>
        <w:rPr>
          <w:b/>
        </w:rPr>
      </w:pPr>
      <w:r w:rsidRPr="002C25E3">
        <w:rPr>
          <w:b/>
        </w:rPr>
        <w:t xml:space="preserve">Deklaracja form współpracy </w:t>
      </w:r>
      <w:r w:rsidRPr="00B854C6">
        <w:rPr>
          <w:b/>
        </w:rPr>
        <w:t xml:space="preserve">Deklaracja form współpracy </w:t>
      </w:r>
      <w:r>
        <w:rPr>
          <w:b/>
        </w:rPr>
        <w:br/>
      </w:r>
      <w:r w:rsidRPr="00B854C6">
        <w:rPr>
          <w:b/>
        </w:rPr>
        <w:t>na rzecz rozwoju Systemu Zawodowcy</w:t>
      </w:r>
    </w:p>
    <w:p w:rsidR="009B3256" w:rsidRPr="002C25E3" w:rsidRDefault="009B3256" w:rsidP="00BA1715">
      <w:pPr>
        <w:pStyle w:val="Default"/>
        <w:spacing w:line="276" w:lineRule="auto"/>
        <w:jc w:val="center"/>
        <w:rPr>
          <w:b/>
          <w:color w:val="000000" w:themeColor="text1"/>
        </w:rPr>
      </w:pPr>
      <w:r>
        <w:rPr>
          <w:b/>
        </w:rPr>
        <w:t xml:space="preserve">związanej z </w:t>
      </w:r>
      <w:r w:rsidRPr="002C25E3">
        <w:rPr>
          <w:b/>
        </w:rPr>
        <w:t xml:space="preserve">realizacją wkładu własnego Przedsiębiorstwa w ramach </w:t>
      </w:r>
      <w:r w:rsidRPr="002C25E3">
        <w:rPr>
          <w:b/>
          <w:color w:val="000000" w:themeColor="text1"/>
        </w:rPr>
        <w:t xml:space="preserve">Wielkopolskiej Sieci Edukacyjno-Gospodarczej </w:t>
      </w:r>
      <w:r w:rsidRPr="002C25E3">
        <w:rPr>
          <w:b/>
        </w:rPr>
        <w:t xml:space="preserve">w projekcie </w:t>
      </w:r>
      <w:r w:rsidRPr="002C25E3">
        <w:rPr>
          <w:b/>
          <w:color w:val="000000" w:themeColor="text1"/>
        </w:rPr>
        <w:t>„Czas zawodowców dla Wielkopolski”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  <w:b/>
        </w:rPr>
      </w:pPr>
    </w:p>
    <w:p w:rsidR="009B3256" w:rsidRDefault="009B3256" w:rsidP="00BA1715">
      <w:pPr>
        <w:spacing w:line="276" w:lineRule="auto"/>
        <w:rPr>
          <w:rFonts w:ascii="Arial" w:hAnsi="Arial" w:cs="Arial"/>
          <w:b/>
        </w:rPr>
      </w:pPr>
    </w:p>
    <w:bookmarkEnd w:id="0"/>
    <w:p w:rsidR="009B3256" w:rsidRPr="002C25E3" w:rsidRDefault="009B3256" w:rsidP="00BA1715">
      <w:pPr>
        <w:spacing w:line="276" w:lineRule="auto"/>
        <w:rPr>
          <w:rFonts w:ascii="Arial" w:hAnsi="Arial" w:cs="Arial"/>
          <w:b/>
        </w:rPr>
      </w:pPr>
      <w:r w:rsidRPr="002C25E3">
        <w:rPr>
          <w:rFonts w:ascii="Arial" w:hAnsi="Arial" w:cs="Arial"/>
          <w:b/>
        </w:rPr>
        <w:t>Dane Przedsiębiorcy: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  <w:b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  <w:r w:rsidRPr="002C25E3">
        <w:rPr>
          <w:rFonts w:ascii="Arial" w:hAnsi="Arial" w:cs="Arial"/>
        </w:rPr>
        <w:t>Pełna nazwa Przedsiębiorcy</w:t>
      </w:r>
      <w:r w:rsidR="009C649B">
        <w:rPr>
          <w:rFonts w:ascii="Arial" w:hAnsi="Arial" w:cs="Arial"/>
        </w:rPr>
        <w:t>, numer NIP</w:t>
      </w:r>
      <w:bookmarkStart w:id="2" w:name="_GoBack"/>
      <w:bookmarkEnd w:id="2"/>
      <w:r w:rsidRPr="002C25E3">
        <w:rPr>
          <w:rFonts w:ascii="Arial" w:hAnsi="Arial" w:cs="Arial"/>
        </w:rPr>
        <w:t xml:space="preserve">: </w:t>
      </w:r>
      <w:r w:rsidRPr="002C25E3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  <w:b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  <w:bCs/>
          <w:color w:val="000000"/>
          <w:shd w:val="clear" w:color="auto" w:fill="FFFFFF"/>
        </w:rPr>
      </w:pPr>
      <w:r w:rsidRPr="002C25E3">
        <w:rPr>
          <w:rFonts w:ascii="Arial" w:hAnsi="Arial" w:cs="Arial"/>
        </w:rPr>
        <w:t xml:space="preserve">Adres siedziby: </w:t>
      </w:r>
      <w:r w:rsidRPr="002C25E3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………………………………………………………………………………………………….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</w:p>
    <w:p w:rsidR="009B3256" w:rsidRDefault="009B3256" w:rsidP="00BA1715">
      <w:pPr>
        <w:spacing w:line="276" w:lineRule="auto"/>
        <w:rPr>
          <w:rFonts w:ascii="Arial" w:hAnsi="Arial" w:cs="Arial"/>
          <w:bCs/>
          <w:color w:val="000000"/>
          <w:shd w:val="clear" w:color="auto" w:fill="FFFFFF"/>
        </w:rPr>
      </w:pPr>
      <w:r w:rsidRPr="002C25E3">
        <w:rPr>
          <w:rFonts w:ascii="Arial" w:hAnsi="Arial" w:cs="Arial"/>
          <w:bCs/>
          <w:color w:val="000000"/>
          <w:shd w:val="clear" w:color="auto" w:fill="FFFFFF"/>
        </w:rPr>
        <w:t>Imię i nazwisko osoby upoważnionej do reprezentacji (zgodnie z właściwym rejestrem, np. KRS, CEIDG):</w:t>
      </w:r>
    </w:p>
    <w:p w:rsidR="009B3256" w:rsidRDefault="009B3256" w:rsidP="00BA1715">
      <w:pPr>
        <w:spacing w:line="276" w:lineRule="auto"/>
        <w:rPr>
          <w:rFonts w:ascii="Arial" w:hAnsi="Arial" w:cs="Arial"/>
          <w:bCs/>
          <w:color w:val="000000"/>
          <w:shd w:val="clear" w:color="auto" w:fill="FFFFFF"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  <w:bCs/>
          <w:color w:val="000000"/>
          <w:shd w:val="clear" w:color="auto" w:fill="FFFFFF"/>
        </w:rPr>
      </w:pPr>
      <w:r w:rsidRPr="002C25E3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</w:t>
      </w:r>
      <w:r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………………………………………………….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</w:p>
    <w:p w:rsidR="009B3256" w:rsidRPr="002C25E3" w:rsidRDefault="009B3256" w:rsidP="00BA1715">
      <w:pPr>
        <w:spacing w:line="276" w:lineRule="auto"/>
        <w:jc w:val="right"/>
        <w:rPr>
          <w:rFonts w:ascii="Arial" w:hAnsi="Arial" w:cs="Arial"/>
          <w:b/>
        </w:rPr>
      </w:pPr>
      <w:bookmarkStart w:id="3" w:name="_Hlk148603622"/>
      <w:r w:rsidRPr="002C25E3">
        <w:rPr>
          <w:rFonts w:ascii="Arial" w:hAnsi="Arial" w:cs="Arial"/>
          <w:b/>
          <w:i/>
        </w:rPr>
        <w:t xml:space="preserve">Wyjaśnienie pojęć użytych w deklaracji – patrz: SŁOWNIK </w:t>
      </w:r>
      <w:bookmarkEnd w:id="3"/>
      <w:r w:rsidRPr="002C25E3">
        <w:rPr>
          <w:rFonts w:ascii="Arial" w:hAnsi="Arial" w:cs="Arial"/>
          <w:b/>
          <w:i/>
        </w:rPr>
        <w:t>pod tabelą</w:t>
      </w:r>
    </w:p>
    <w:tbl>
      <w:tblPr>
        <w:tblStyle w:val="Tabela-Siatka"/>
        <w:tblW w:w="97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1418"/>
        <w:gridCol w:w="1275"/>
        <w:gridCol w:w="1247"/>
      </w:tblGrid>
      <w:tr w:rsidR="009B3256" w:rsidRPr="002C25E3" w:rsidTr="00BA1715">
        <w:trPr>
          <w:tblHeader/>
        </w:trPr>
        <w:tc>
          <w:tcPr>
            <w:tcW w:w="2835" w:type="dxa"/>
            <w:vMerge w:val="restart"/>
            <w:vAlign w:val="center"/>
          </w:tcPr>
          <w:p w:rsidR="009B3256" w:rsidRPr="002C25E3" w:rsidRDefault="009B3256" w:rsidP="00BA17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2C25E3">
              <w:rPr>
                <w:rFonts w:ascii="Arial" w:hAnsi="Arial" w:cs="Arial"/>
                <w:b/>
              </w:rPr>
              <w:t>Forma współpracy</w:t>
            </w:r>
          </w:p>
        </w:tc>
        <w:tc>
          <w:tcPr>
            <w:tcW w:w="2977" w:type="dxa"/>
            <w:vMerge w:val="restart"/>
            <w:vAlign w:val="center"/>
          </w:tcPr>
          <w:p w:rsidR="009B3256" w:rsidRPr="002C25E3" w:rsidRDefault="009B3256" w:rsidP="00BA17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2C25E3">
              <w:rPr>
                <w:rFonts w:ascii="Arial" w:hAnsi="Arial" w:cs="Arial"/>
                <w:b/>
              </w:rPr>
              <w:t>Przykładowy zakres prac</w:t>
            </w:r>
          </w:p>
        </w:tc>
        <w:tc>
          <w:tcPr>
            <w:tcW w:w="3940" w:type="dxa"/>
            <w:gridSpan w:val="3"/>
            <w:vAlign w:val="center"/>
          </w:tcPr>
          <w:p w:rsidR="009B3256" w:rsidRPr="002C25E3" w:rsidRDefault="009B3256" w:rsidP="00BA17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2C25E3">
              <w:rPr>
                <w:rFonts w:ascii="Arial" w:hAnsi="Arial" w:cs="Arial"/>
                <w:b/>
              </w:rPr>
              <w:t>Deklaracja woli współpracy*</w:t>
            </w:r>
          </w:p>
        </w:tc>
      </w:tr>
      <w:tr w:rsidR="009B3256" w:rsidRPr="002C25E3" w:rsidTr="005C5114">
        <w:trPr>
          <w:tblHeader/>
        </w:trPr>
        <w:tc>
          <w:tcPr>
            <w:tcW w:w="2835" w:type="dxa"/>
            <w:vMerge/>
            <w:vAlign w:val="center"/>
          </w:tcPr>
          <w:p w:rsidR="009B3256" w:rsidRPr="002C25E3" w:rsidRDefault="009B3256" w:rsidP="00BA17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9B3256" w:rsidRPr="002C25E3" w:rsidRDefault="009B3256" w:rsidP="00BA171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vAlign w:val="center"/>
          </w:tcPr>
          <w:p w:rsidR="009B3256" w:rsidRPr="005C5114" w:rsidRDefault="009B3256" w:rsidP="005C511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5C5114">
              <w:rPr>
                <w:rFonts w:ascii="Arial" w:hAnsi="Arial" w:cs="Arial"/>
                <w:b/>
                <w:sz w:val="20"/>
              </w:rPr>
              <w:t>W pierwszej kolejności</w:t>
            </w:r>
          </w:p>
        </w:tc>
        <w:tc>
          <w:tcPr>
            <w:tcW w:w="1275" w:type="dxa"/>
            <w:vAlign w:val="center"/>
          </w:tcPr>
          <w:p w:rsidR="009B3256" w:rsidRPr="005C5114" w:rsidRDefault="009B3256" w:rsidP="005C511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5C5114">
              <w:rPr>
                <w:rFonts w:ascii="Arial" w:hAnsi="Arial" w:cs="Arial"/>
                <w:b/>
                <w:sz w:val="20"/>
              </w:rPr>
              <w:t>W drugiej kolejności</w:t>
            </w:r>
          </w:p>
        </w:tc>
        <w:tc>
          <w:tcPr>
            <w:tcW w:w="1247" w:type="dxa"/>
            <w:vAlign w:val="center"/>
          </w:tcPr>
          <w:p w:rsidR="009B3256" w:rsidRPr="005C5114" w:rsidRDefault="009B3256" w:rsidP="005C511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5C5114">
              <w:rPr>
                <w:rFonts w:ascii="Arial" w:hAnsi="Arial" w:cs="Arial"/>
                <w:b/>
                <w:sz w:val="20"/>
              </w:rPr>
              <w:t xml:space="preserve">Brak </w:t>
            </w:r>
            <w:proofErr w:type="spellStart"/>
            <w:r w:rsidRPr="005C5114">
              <w:rPr>
                <w:rFonts w:ascii="Arial" w:hAnsi="Arial" w:cs="Arial"/>
                <w:b/>
                <w:sz w:val="22"/>
              </w:rPr>
              <w:t>zaintere</w:t>
            </w:r>
            <w:r w:rsidR="005C5114">
              <w:rPr>
                <w:rFonts w:ascii="Arial" w:hAnsi="Arial" w:cs="Arial"/>
                <w:b/>
                <w:sz w:val="22"/>
              </w:rPr>
              <w:t>-</w:t>
            </w:r>
            <w:r w:rsidRPr="005C5114">
              <w:rPr>
                <w:rFonts w:ascii="Arial" w:hAnsi="Arial" w:cs="Arial"/>
                <w:b/>
                <w:sz w:val="22"/>
              </w:rPr>
              <w:t>sowania</w:t>
            </w:r>
            <w:proofErr w:type="spellEnd"/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  <w:b/>
                <w:vertAlign w:val="superscript"/>
              </w:rPr>
            </w:pPr>
            <w:r w:rsidRPr="002C25E3">
              <w:rPr>
                <w:rFonts w:ascii="Arial" w:hAnsi="Arial" w:cs="Arial"/>
              </w:rPr>
              <w:t>Aktywność w system.zawodowcy.org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Założenie konta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w</w:t>
            </w:r>
            <w:r w:rsidR="00BA1715">
              <w:rPr>
                <w:rFonts w:ascii="Arial" w:hAnsi="Arial" w:cs="Arial"/>
              </w:rPr>
              <w:t xml:space="preserve"> </w:t>
            </w:r>
            <w:r w:rsidRPr="002C25E3">
              <w:rPr>
                <w:rFonts w:ascii="Arial" w:hAnsi="Arial" w:cs="Arial"/>
              </w:rPr>
              <w:t>system.zawodowcy.org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Założenie lub uzupełnienie profilu Przedsiębiorcy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Przeglądanie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i aktualizacja profilu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Dodanie lub edycja ofert pracy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Konsultacje profili kompetencyjnych</w:t>
            </w:r>
          </w:p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Przygotowanie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i przekazanie danych na potrzeby opracowania profili kompetencyjnych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Konsultacja opracowanych profili kompetencyjnych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lastRenderedPageBreak/>
              <w:t>Konsultacje modeli kompetencyjnych</w:t>
            </w:r>
          </w:p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Przekazywanie lub aktualizowanie opisów stanowiska pracy na potrzeby tworzenia modeli kompetencyjnych</w:t>
            </w:r>
          </w:p>
          <w:p w:rsidR="009B3256" w:rsidRPr="002C25E3" w:rsidRDefault="009B3256" w:rsidP="00BA1715">
            <w:pPr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Współpraca przy opracowaniu </w:t>
            </w:r>
            <w:r w:rsidRPr="002C25E3">
              <w:rPr>
                <w:rFonts w:ascii="Arial" w:hAnsi="Arial" w:cs="Arial"/>
              </w:rPr>
              <w:br/>
              <w:t>i utrzymaniu aktualności modelu kompetencyjnego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Konsultacje ścieżek kariery</w:t>
            </w:r>
          </w:p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Uczestnictwo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 xml:space="preserve">w przygotowaniu </w:t>
            </w:r>
            <w:r w:rsidRPr="002C25E3">
              <w:rPr>
                <w:rFonts w:ascii="Arial" w:hAnsi="Arial" w:cs="Arial"/>
              </w:rPr>
              <w:br/>
              <w:t>i przekazaniu danych na potrzeby opracowania ścieżki kariery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Konsultacja przy opracowaniu </w:t>
            </w:r>
            <w:r w:rsidRPr="002C25E3">
              <w:rPr>
                <w:rFonts w:ascii="Arial" w:hAnsi="Arial" w:cs="Arial"/>
              </w:rPr>
              <w:br/>
              <w:t>i utrzymaniu aktualności ścieżki kariery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  <w:b/>
                <w:vertAlign w:val="superscript"/>
              </w:rPr>
            </w:pPr>
            <w:r w:rsidRPr="002C25E3">
              <w:rPr>
                <w:rFonts w:ascii="Arial" w:hAnsi="Arial" w:cs="Arial"/>
              </w:rPr>
              <w:t>Konsultacje raportów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Uczestnictwo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 xml:space="preserve">w konsultacji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i przekazaniu danych na potrzeby opracowania raportu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Del="00753F80" w:rsidRDefault="009B3256" w:rsidP="00BA1715">
            <w:pPr>
              <w:spacing w:line="276" w:lineRule="auto"/>
              <w:rPr>
                <w:rFonts w:ascii="Arial" w:hAnsi="Arial" w:cs="Arial"/>
                <w:vertAlign w:val="superscript"/>
              </w:rPr>
            </w:pPr>
            <w:r w:rsidRPr="002C25E3">
              <w:rPr>
                <w:rFonts w:ascii="Arial" w:hAnsi="Arial" w:cs="Arial"/>
              </w:rPr>
              <w:t>Udział w panelach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Uczestnictwo w pracach przygotowawczych przed panelem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Uczestnictwo w panelu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Uczestnictwo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w przygotowaniu podsumowania panelu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Spotkania bezpośrednie lub zdalne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Uczestnictwo w spotkaniu w ramach współpracy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w Wielkopolskiej Sieci Edukacyjno-Gospodarczej (WSEG)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Zamieszczanie ofert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 w:rsidRPr="002C25E3">
              <w:rPr>
                <w:rFonts w:ascii="Arial" w:hAnsi="Arial" w:cs="Arial"/>
              </w:rPr>
              <w:t>w system.zawodowcy.org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Dodawanie i kopiowanie ofert pracy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w system.zawodowcy.org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lastRenderedPageBreak/>
              <w:t>Wysyłanie zaproszeń do kandydatów</w:t>
            </w:r>
          </w:p>
          <w:p w:rsidR="009B3256" w:rsidRPr="002C25E3" w:rsidRDefault="009B3256" w:rsidP="00BA1715">
            <w:pPr>
              <w:pStyle w:val="Akapitzlist"/>
              <w:numPr>
                <w:ilvl w:val="0"/>
                <w:numId w:val="1"/>
              </w:numPr>
              <w:spacing w:line="276" w:lineRule="auto"/>
              <w:ind w:left="0" w:hanging="219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Akceptowanie lub odrzucanie aplikacji kandydatów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Konsultacje testów kompetencyjnych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Uczestnictwo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 xml:space="preserve">w konsultacjach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i przygotowaniu danych na potrzeby przeprowadzania testów kompetencyjnych dla uczniów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B3256" w:rsidRPr="002C25E3" w:rsidTr="005C5114">
        <w:tc>
          <w:tcPr>
            <w:tcW w:w="283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>Inne prace</w:t>
            </w:r>
          </w:p>
        </w:tc>
        <w:tc>
          <w:tcPr>
            <w:tcW w:w="297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  <w:r w:rsidRPr="002C25E3">
              <w:rPr>
                <w:rFonts w:ascii="Arial" w:hAnsi="Arial" w:cs="Arial"/>
              </w:rPr>
              <w:t xml:space="preserve">Realizowanie innych prac dotyczących definiowania zapotrzebowania na kompetencje </w:t>
            </w:r>
            <w:r w:rsidR="00BA1715">
              <w:rPr>
                <w:rFonts w:ascii="Arial" w:hAnsi="Arial" w:cs="Arial"/>
              </w:rPr>
              <w:br/>
            </w:r>
            <w:r w:rsidRPr="002C25E3">
              <w:rPr>
                <w:rFonts w:ascii="Arial" w:hAnsi="Arial" w:cs="Arial"/>
              </w:rPr>
              <w:t>w wielkopolskich Przedsiębiorstwach oraz wymiany wiedzy w tym zakresie we WSEG</w:t>
            </w:r>
          </w:p>
        </w:tc>
        <w:tc>
          <w:tcPr>
            <w:tcW w:w="1418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47" w:type="dxa"/>
          </w:tcPr>
          <w:p w:rsidR="009B3256" w:rsidRPr="002C25E3" w:rsidRDefault="009B3256" w:rsidP="00BA171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  <w:r w:rsidRPr="002C25E3">
        <w:rPr>
          <w:rFonts w:ascii="Arial" w:hAnsi="Arial" w:cs="Arial"/>
        </w:rPr>
        <w:t>*We właściwej kolumnie należy wpisać znak: X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  <w:b/>
        </w:rPr>
      </w:pPr>
      <w:r w:rsidRPr="002C25E3">
        <w:rPr>
          <w:rFonts w:ascii="Arial" w:hAnsi="Arial" w:cs="Arial"/>
          <w:b/>
        </w:rPr>
        <w:t>SŁOWNIK: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Forma współpracy</w:t>
      </w:r>
      <w:r w:rsidRPr="005C5114">
        <w:rPr>
          <w:rFonts w:ascii="Arial" w:hAnsi="Arial" w:cs="Arial"/>
        </w:rPr>
        <w:t xml:space="preserve"> – preferowana forma działań i zaangażowania Przedsiębiorcy w rozwój Wielkopolskiej Sieci Edukacyjno-Gospodarczej.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Model</w:t>
      </w:r>
      <w:r w:rsidRPr="005C5114">
        <w:rPr>
          <w:rFonts w:ascii="Arial" w:hAnsi="Arial" w:cs="Arial"/>
          <w:b/>
          <w:vertAlign w:val="superscript"/>
        </w:rPr>
        <w:t xml:space="preserve"> </w:t>
      </w:r>
      <w:r w:rsidRPr="005C5114">
        <w:rPr>
          <w:rFonts w:ascii="Arial" w:hAnsi="Arial" w:cs="Arial"/>
          <w:b/>
        </w:rPr>
        <w:t>kompetencyjny</w:t>
      </w:r>
      <w:r w:rsidRPr="005C5114">
        <w:rPr>
          <w:rFonts w:ascii="Arial" w:hAnsi="Arial" w:cs="Arial"/>
        </w:rPr>
        <w:t xml:space="preserve"> – zestaw wymaganych kompetencji pracownika, dotyczący określonego stanowiska pracy, wraz z wymaganym poziomem kompetencyjnym, opracowany na podstawie wymagań przynajmniej trzech Przedsiębiorców z Wielkopolski. Stanowi modelowy wykaz kluczowych kompetencji technicznych i społecznych w oparciu o kilka profili kompetencyjnych Przedsiębiorców z wielkopolskiego rynku pracy.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Oferta w system.zawodowcy.org</w:t>
      </w:r>
      <w:r w:rsidRPr="005C5114">
        <w:rPr>
          <w:rFonts w:ascii="Arial" w:hAnsi="Arial" w:cs="Arial"/>
        </w:rPr>
        <w:t xml:space="preserve"> – interaktywna oferta pracy zamieszczona przez Przedsiębiorcę (użytkownika system.zawodowcy.org poszukującego kandydatów na praktyki, staż lub do pracy), z wykorzystaniem opracowanej </w:t>
      </w:r>
      <w:r w:rsidR="007F7999">
        <w:rPr>
          <w:rFonts w:ascii="Arial" w:hAnsi="Arial" w:cs="Arial"/>
        </w:rPr>
        <w:br/>
      </w:r>
      <w:r w:rsidRPr="005C5114">
        <w:rPr>
          <w:rFonts w:ascii="Arial" w:hAnsi="Arial" w:cs="Arial"/>
        </w:rPr>
        <w:t xml:space="preserve">i dostępnej w systemie bazy danych kompetencji zawodowych i społecznych, dająca możliwość dopasowania wymagań Przedsiębiorcy na danym stanowisku pracy do kompetencji deklarowanych przez potencjalnych kandydatów (użytkowników systemu poszukujących praktyk, stażu, pracy </w:t>
      </w:r>
      <w:r w:rsidRPr="005C5114">
        <w:rPr>
          <w:rFonts w:ascii="Arial" w:hAnsi="Arial" w:cs="Arial"/>
        </w:rPr>
        <w:lastRenderedPageBreak/>
        <w:t>lub poszukujących informacji o potrzebach kompetencyjnych Przedsiębiorstw na wielkopolskim rynku pracy).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Panele</w:t>
      </w:r>
      <w:r w:rsidRPr="005C5114">
        <w:rPr>
          <w:rFonts w:ascii="Arial" w:hAnsi="Arial" w:cs="Arial"/>
        </w:rPr>
        <w:t xml:space="preserve"> organizowane dla członków Wielkopolskiej Sieci Edukacyjno-Gospodarczej są narzędziem służącym wymianie wiedzy i przedstawieniem poglądów między ekspertami, ekspertkami i uczestnikami oraz uczestniczkami sieci. Wzmacniają proces komunikacji między podmiotami i aktualizację informacji o potrzebach kompetencyjnych na wielkopolskim rynku pracy. Tematy paneli ukierunkowane są na zagadnienia związane z kompetencjami oraz cele związane z poprawą jakości i efektywności kształcenia. W trakcie paneli omawiane są kwestie związane z Systemem Zawodowcy i projektem „Czas zawodowców dla Wielkopolski”. Spotkania zawierają najczęściej część teoretyczną i praktyczną.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 xml:space="preserve">Platforma system.zawodowcy.org </w:t>
      </w:r>
      <w:r w:rsidRPr="005C5114">
        <w:rPr>
          <w:rFonts w:ascii="Arial" w:hAnsi="Arial" w:cs="Arial"/>
        </w:rPr>
        <w:t xml:space="preserve">– kompleksowe rozwiązanie wspomagające funkcjonowanie i rozwój </w:t>
      </w:r>
      <w:r w:rsidRPr="005C5114">
        <w:rPr>
          <w:rFonts w:ascii="Arial" w:hAnsi="Arial" w:cs="Arial"/>
          <w:color w:val="000000" w:themeColor="text1"/>
        </w:rPr>
        <w:t>Wielkopolską Sieć Edukacyjno-Gospodarczą (WSEG)</w:t>
      </w:r>
      <w:r w:rsidRPr="005C5114">
        <w:rPr>
          <w:rFonts w:ascii="Arial" w:hAnsi="Arial" w:cs="Arial"/>
        </w:rPr>
        <w:t xml:space="preserve">. Jest to narzędzie informatyczne integrujące instytucje rynku pracy i podmioty odpowiedzialne za kształcenie zawodowe, w którym gromadzona jest wiedza z jednej strony na temat wymagań kompetencyjnych na rynku pracy, a z drugiej na temat potencjału kompetencji dostępnych wśród potencjalnych kandydatów do pracy, na praktyki lub na staże. Wiedza </w:t>
      </w:r>
      <w:r w:rsidR="007F7999">
        <w:rPr>
          <w:rFonts w:ascii="Arial" w:hAnsi="Arial" w:cs="Arial"/>
        </w:rPr>
        <w:br/>
      </w:r>
      <w:r w:rsidRPr="005C5114">
        <w:rPr>
          <w:rFonts w:ascii="Arial" w:hAnsi="Arial" w:cs="Arial"/>
        </w:rPr>
        <w:t xml:space="preserve">i informacje gromadzone oraz na bieżąco aktualizowane na platformie są nieodpłatnie udostępniane wszystkim stronom zainteresowanym, w szczególności podmiotom współpracującym </w:t>
      </w:r>
      <w:r w:rsidRPr="005C5114">
        <w:rPr>
          <w:rFonts w:ascii="Arial" w:hAnsi="Arial" w:cs="Arial"/>
        </w:rPr>
        <w:br/>
        <w:t>w ramach WSEG oraz uczniom i absolwentom. Platforma to także bogate źródło raportów i analiz dotyczących rynku pracy i kształcenia zawodowego.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Profil kompetencyjny</w:t>
      </w:r>
      <w:r w:rsidRPr="005C5114">
        <w:rPr>
          <w:rFonts w:ascii="Arial" w:hAnsi="Arial" w:cs="Arial"/>
        </w:rPr>
        <w:t xml:space="preserve"> – wykaz kompetencji pracownika, niezbędnych na określonym stanowisku pracy, wraz z wymaganym poziomem kompetencyjnym, opracowany na podstawie wymagań jednego Przedsiębiorcy z Wielkopolski.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Projekt</w:t>
      </w:r>
      <w:r w:rsidRPr="005C5114">
        <w:rPr>
          <w:rFonts w:ascii="Arial" w:hAnsi="Arial" w:cs="Arial"/>
        </w:rPr>
        <w:t xml:space="preserve"> – projekt pn. Czas zawodowców dla Wielkopolski zgodny z aktualną wersją wniosku o dofinansowanie nr FEWP.06.06-IZ.00-0001/23, realizowany w ramach Wielkopolskiego Regionalnego Programu Operacyjnego 2014+ </w:t>
      </w:r>
      <w:r w:rsidR="007F7999">
        <w:rPr>
          <w:rFonts w:ascii="Arial" w:hAnsi="Arial" w:cs="Arial"/>
        </w:rPr>
        <w:br/>
      </w:r>
      <w:r w:rsidRPr="005C5114">
        <w:rPr>
          <w:rFonts w:ascii="Arial" w:hAnsi="Arial" w:cs="Arial"/>
        </w:rPr>
        <w:t xml:space="preserve">w latach 2023 do 2029 roku przez Samorząd Województwa Wielkopolskiego reprezentowany przez Departament Edukacji i Nauki Urzędu Marszałkowskiego Województwa Wielkopolskiego oraz Politechnikę Poznańską we współpracy z zainteresowanymi samorządami, pracodawcami </w:t>
      </w:r>
      <w:r w:rsidR="007F7999">
        <w:rPr>
          <w:rFonts w:ascii="Arial" w:hAnsi="Arial" w:cs="Arial"/>
        </w:rPr>
        <w:br/>
      </w:r>
      <w:r w:rsidRPr="005C5114">
        <w:rPr>
          <w:rFonts w:ascii="Arial" w:hAnsi="Arial" w:cs="Arial"/>
        </w:rPr>
        <w:t>i szkołami kształcącymi zawodowo z terenu województwa wielkopolskiego.</w:t>
      </w:r>
    </w:p>
    <w:p w:rsidR="009B3256" w:rsidRPr="002C25E3" w:rsidRDefault="009B3256" w:rsidP="005C5114">
      <w:pPr>
        <w:pStyle w:val="Default"/>
        <w:numPr>
          <w:ilvl w:val="0"/>
          <w:numId w:val="2"/>
        </w:numPr>
        <w:spacing w:line="276" w:lineRule="auto"/>
      </w:pPr>
      <w:r w:rsidRPr="002C25E3">
        <w:rPr>
          <w:b/>
          <w:color w:val="000000" w:themeColor="text1"/>
        </w:rPr>
        <w:t>Przedsiębiorca</w:t>
      </w:r>
      <w:r w:rsidRPr="002C25E3">
        <w:rPr>
          <w:color w:val="000000" w:themeColor="text1"/>
        </w:rPr>
        <w:t xml:space="preserve"> </w:t>
      </w:r>
      <w:r w:rsidRPr="002C25E3">
        <w:t>–</w:t>
      </w:r>
      <w:r w:rsidRPr="002C25E3">
        <w:rPr>
          <w:color w:val="000000" w:themeColor="text1"/>
        </w:rPr>
        <w:t xml:space="preserve"> osoba fizyczna, osoba prawna i jednostka organizacyjna, </w:t>
      </w:r>
      <w:r w:rsidR="007F7999">
        <w:rPr>
          <w:color w:val="000000" w:themeColor="text1"/>
        </w:rPr>
        <w:br/>
      </w:r>
      <w:r w:rsidRPr="002C25E3">
        <w:rPr>
          <w:color w:val="000000" w:themeColor="text1"/>
        </w:rPr>
        <w:t>o której mowa w art. 33</w:t>
      </w:r>
      <w:r w:rsidRPr="002C25E3">
        <w:rPr>
          <w:color w:val="000000" w:themeColor="text1"/>
          <w:vertAlign w:val="superscript"/>
        </w:rPr>
        <w:t>1</w:t>
      </w:r>
      <w:r w:rsidRPr="002C25E3">
        <w:rPr>
          <w:color w:val="000000" w:themeColor="text1"/>
        </w:rPr>
        <w:t xml:space="preserve"> § 1 KC, prowadząca we własnym imieniu działalność gospodarczą lub zawodową. 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 xml:space="preserve">Raport </w:t>
      </w:r>
      <w:r w:rsidRPr="005C5114">
        <w:rPr>
          <w:rFonts w:ascii="Arial" w:hAnsi="Arial" w:cs="Arial"/>
        </w:rPr>
        <w:t xml:space="preserve">– opracowanie obrazujące sytuację na rynku pracy w wybranych obszarach (np. w miejscowościach, gminach, regionach itp.), przedstawia np. podaż kandydatów pod względem deklarowanych kompetencji w wybranych zawodach, jak i wymagania wybranych Przedsiębiorców w wybranych </w:t>
      </w:r>
      <w:r w:rsidRPr="005C5114">
        <w:rPr>
          <w:rFonts w:ascii="Arial" w:hAnsi="Arial" w:cs="Arial"/>
        </w:rPr>
        <w:lastRenderedPageBreak/>
        <w:t>zawodach lub na wybranych stanowiskach pracy. Tym samym może stanowić wsparcie każdej ze stron, czyli kandydata i Przedsiębiorcy i w rezultacie przyczynić się do rozwoju rynku pracy.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b/>
        </w:rPr>
      </w:pPr>
      <w:r w:rsidRPr="005C5114">
        <w:rPr>
          <w:rFonts w:ascii="Arial" w:hAnsi="Arial" w:cs="Arial"/>
          <w:b/>
        </w:rPr>
        <w:t>System Zawodowcy</w:t>
      </w:r>
      <w:r w:rsidRPr="005C5114">
        <w:rPr>
          <w:rFonts w:ascii="Arial" w:hAnsi="Arial" w:cs="Arial"/>
        </w:rPr>
        <w:t xml:space="preserve"> – na System Zawodowcy składa się Wielkopolska Sieć Edukacyjno-Gospodarcza (WSEG) i system.zawodowcy.org.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Ścieżka</w:t>
      </w:r>
      <w:r w:rsidRPr="005C5114">
        <w:rPr>
          <w:rFonts w:ascii="Arial" w:hAnsi="Arial" w:cs="Arial"/>
          <w:b/>
          <w:vertAlign w:val="superscript"/>
        </w:rPr>
        <w:t xml:space="preserve"> </w:t>
      </w:r>
      <w:r w:rsidRPr="005C5114">
        <w:rPr>
          <w:rFonts w:ascii="Arial" w:hAnsi="Arial" w:cs="Arial"/>
          <w:b/>
        </w:rPr>
        <w:t>kariery</w:t>
      </w:r>
      <w:r w:rsidRPr="005C5114">
        <w:rPr>
          <w:rFonts w:ascii="Arial" w:hAnsi="Arial" w:cs="Arial"/>
        </w:rPr>
        <w:t xml:space="preserve"> – możliwy kierunek rozwoju zawodowego, w tym doskonalenia kompetencji uczennic i uczniów, pracowników lub potencjalnych pracowników, z uwzględnieniem obejmowanych kolejno stanowisk pracy </w:t>
      </w:r>
      <w:r w:rsidR="007F7999">
        <w:rPr>
          <w:rFonts w:ascii="Arial" w:hAnsi="Arial" w:cs="Arial"/>
        </w:rPr>
        <w:br/>
      </w:r>
      <w:r w:rsidRPr="005C5114">
        <w:rPr>
          <w:rFonts w:ascii="Arial" w:hAnsi="Arial" w:cs="Arial"/>
        </w:rPr>
        <w:t>i pełnionych funkcji w karierze zawodowej. Ścieżka kariery powstaje w wyniku zestawienia czterech modeli kompetencyjnych stanowisk pracy, opracowanych we współpracy z wielkopolskimi Przedsiębiorcami oraz porównania poziomu kompetencji technicznych i społecznych na poszczególnych etapach drogi zawodowej, zaprezentowanego jako możliwy plan kariery zawodowej.</w:t>
      </w:r>
    </w:p>
    <w:p w:rsidR="009B3256" w:rsidRPr="005C5114" w:rsidRDefault="009B3256" w:rsidP="005C5114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5C5114">
        <w:rPr>
          <w:rFonts w:ascii="Arial" w:hAnsi="Arial" w:cs="Arial"/>
          <w:b/>
        </w:rPr>
        <w:t>Testy kompetencyjne</w:t>
      </w:r>
      <w:r w:rsidRPr="005C5114">
        <w:rPr>
          <w:rFonts w:ascii="Arial" w:hAnsi="Arial" w:cs="Arial"/>
        </w:rPr>
        <w:t xml:space="preserve"> – testy dla uczniów i uczennic przygotowane we współpracy z pracodawcami, wykorzystywane w procesie nabywania kompetencji (wiedzy i umiejętności).</w:t>
      </w:r>
    </w:p>
    <w:p w:rsidR="009B3256" w:rsidRPr="002C25E3" w:rsidRDefault="009B3256" w:rsidP="005C5114">
      <w:pPr>
        <w:pStyle w:val="Default"/>
        <w:numPr>
          <w:ilvl w:val="0"/>
          <w:numId w:val="2"/>
        </w:numPr>
        <w:spacing w:line="276" w:lineRule="auto"/>
        <w:rPr>
          <w:color w:val="000000" w:themeColor="text1"/>
        </w:rPr>
      </w:pPr>
      <w:r w:rsidRPr="002C25E3">
        <w:rPr>
          <w:b/>
          <w:color w:val="000000" w:themeColor="text1"/>
        </w:rPr>
        <w:t xml:space="preserve">Wielkopolska Sieć Edukacyjno-Gospodarcza (WSEG) </w:t>
      </w:r>
      <w:r w:rsidRPr="002C25E3">
        <w:t>–</w:t>
      </w:r>
      <w:r w:rsidRPr="002C25E3">
        <w:rPr>
          <w:color w:val="000000" w:themeColor="text1"/>
        </w:rPr>
        <w:t xml:space="preserve"> to powiązania relacyjne pomiędzy szkołami, pracodawcami i innymi instytucjami ukierunkowane na długotrwałą współpracę w celu doskonalenia kształcenia zawodowego w Wielkopolsce. Sieć rozwijana jest od 2012 roku, a jej ważnym zadaniem jest włączanie pracodawców w proces przygotowania i dostarczania uczniom wiedzy na temat korzystnych dla nich kierunków rozwoju zawodowego i trafniejszego wyboru ofert pracy, praktyk i staży. 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</w:p>
    <w:p w:rsidR="009B3256" w:rsidRPr="002C25E3" w:rsidRDefault="009B3256" w:rsidP="00BA1715">
      <w:pPr>
        <w:spacing w:line="276" w:lineRule="auto"/>
        <w:rPr>
          <w:rStyle w:val="apple-tab-span"/>
          <w:rFonts w:ascii="Arial" w:hAnsi="Arial" w:cs="Arial"/>
          <w:shd w:val="clear" w:color="auto" w:fill="FFFFFF"/>
        </w:rPr>
      </w:pPr>
      <w:r w:rsidRPr="002C25E3">
        <w:rPr>
          <w:rStyle w:val="apple-tab-span"/>
          <w:rFonts w:ascii="Arial" w:hAnsi="Arial" w:cs="Arial"/>
          <w:color w:val="000000"/>
          <w:shd w:val="clear" w:color="auto" w:fill="FFFFFF"/>
        </w:rPr>
        <w:tab/>
      </w:r>
    </w:p>
    <w:p w:rsidR="009B3256" w:rsidRDefault="009B3256" w:rsidP="00BA1715">
      <w:pPr>
        <w:pStyle w:val="NormalnyWeb"/>
        <w:spacing w:before="0" w:beforeAutospacing="0" w:after="0" w:afterAutospacing="0" w:line="276" w:lineRule="auto"/>
        <w:rPr>
          <w:rFonts w:ascii="Arial" w:hAnsi="Arial" w:cs="Arial"/>
          <w:iCs/>
          <w:color w:val="000000"/>
          <w:shd w:val="clear" w:color="auto" w:fill="FFFFFF"/>
        </w:rPr>
      </w:pPr>
      <w:r w:rsidRPr="002C25E3">
        <w:rPr>
          <w:rFonts w:ascii="Arial" w:hAnsi="Arial" w:cs="Arial"/>
          <w:iCs/>
          <w:color w:val="000000"/>
          <w:shd w:val="clear" w:color="auto" w:fill="FFFFFF"/>
        </w:rPr>
        <w:t xml:space="preserve">Miejscowość i data: </w:t>
      </w:r>
      <w:r w:rsidR="00EE04C7">
        <w:rPr>
          <w:rFonts w:ascii="Arial" w:hAnsi="Arial" w:cs="Arial"/>
          <w:iCs/>
          <w:color w:val="000000"/>
          <w:shd w:val="clear" w:color="auto" w:fill="FFFFFF"/>
        </w:rPr>
        <w:t>…………………………………………..</w:t>
      </w:r>
    </w:p>
    <w:p w:rsidR="009B3256" w:rsidRPr="002C25E3" w:rsidRDefault="009B3256" w:rsidP="00BA1715">
      <w:pPr>
        <w:pStyle w:val="NormalnyWeb"/>
        <w:spacing w:before="0" w:beforeAutospacing="0" w:after="0" w:afterAutospacing="0" w:line="276" w:lineRule="auto"/>
        <w:rPr>
          <w:rFonts w:ascii="Arial" w:hAnsi="Arial" w:cs="Arial"/>
          <w:iCs/>
          <w:color w:val="000000"/>
          <w:shd w:val="clear" w:color="auto" w:fill="FFFFFF"/>
        </w:rPr>
      </w:pPr>
    </w:p>
    <w:p w:rsidR="009B3256" w:rsidRDefault="009B3256" w:rsidP="00BA1715">
      <w:pPr>
        <w:spacing w:line="276" w:lineRule="auto"/>
        <w:rPr>
          <w:rFonts w:ascii="Arial" w:hAnsi="Arial" w:cs="Arial"/>
          <w:b/>
          <w:bCs/>
          <w:color w:val="000000"/>
          <w:shd w:val="clear" w:color="auto" w:fill="FFFFFF"/>
        </w:rPr>
      </w:pPr>
      <w:r w:rsidRPr="002C25E3">
        <w:rPr>
          <w:rFonts w:ascii="Arial" w:hAnsi="Arial" w:cs="Arial"/>
          <w:bCs/>
          <w:color w:val="000000"/>
          <w:shd w:val="clear" w:color="auto" w:fill="FFFFFF"/>
        </w:rPr>
        <w:t>Podpis osoby upoważnionej do reprezentacji przedsiębiorstwa (zgodnie z właściwym rejestrem, np. KRS, CEIDG):</w:t>
      </w:r>
      <w:r w:rsidRPr="002C25E3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</w:p>
    <w:p w:rsidR="009B3256" w:rsidRPr="002C25E3" w:rsidRDefault="009B3256" w:rsidP="00BA1715">
      <w:pPr>
        <w:spacing w:line="276" w:lineRule="auto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9B3256" w:rsidRPr="002C25E3" w:rsidRDefault="009B3256" w:rsidP="00BA1715">
      <w:pPr>
        <w:spacing w:line="276" w:lineRule="auto"/>
        <w:rPr>
          <w:rFonts w:ascii="Arial" w:hAnsi="Arial" w:cs="Arial"/>
        </w:rPr>
      </w:pPr>
      <w:r w:rsidRPr="002C25E3">
        <w:rPr>
          <w:rFonts w:ascii="Arial" w:hAnsi="Arial" w:cs="Arial"/>
        </w:rPr>
        <w:t>……………………………………………………………….</w:t>
      </w:r>
    </w:p>
    <w:p w:rsidR="001C50AC" w:rsidRPr="009B3256" w:rsidRDefault="009B3256" w:rsidP="00BA1715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2C25E3">
        <w:rPr>
          <w:rFonts w:ascii="Arial" w:hAnsi="Arial" w:cs="Arial"/>
          <w:iCs/>
          <w:color w:val="000000"/>
          <w:shd w:val="clear" w:color="auto" w:fill="FFFFFF"/>
        </w:rPr>
        <w:t>(Czytelny podpis imieniem i nazwiskiem)</w:t>
      </w:r>
      <w:bookmarkEnd w:id="1"/>
    </w:p>
    <w:sectPr w:rsidR="001C50AC" w:rsidRPr="009B325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48EA" w:rsidRDefault="001E48EA" w:rsidP="00072EC1">
      <w:r>
        <w:separator/>
      </w:r>
    </w:p>
  </w:endnote>
  <w:endnote w:type="continuationSeparator" w:id="0">
    <w:p w:rsidR="001E48EA" w:rsidRDefault="001E48EA" w:rsidP="00072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EC1" w:rsidRDefault="009950F7">
    <w:pPr>
      <w:pStyle w:val="Stopka"/>
    </w:pPr>
    <w:r>
      <w:rPr>
        <w:noProof/>
      </w:rPr>
      <w:drawing>
        <wp:inline distT="0" distB="0" distL="0" distR="0">
          <wp:extent cx="5760720" cy="339090"/>
          <wp:effectExtent l="0" t="0" r="0" b="3810"/>
          <wp:docPr id="3" name="Obraz 3" descr="Logotypy: Wielkopolska, Politechnika Poznańska, Czas zawodowców dla Wielk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LKA DOLNA_logo WW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3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48EA" w:rsidRDefault="001E48EA" w:rsidP="00072EC1">
      <w:r>
        <w:separator/>
      </w:r>
    </w:p>
  </w:footnote>
  <w:footnote w:type="continuationSeparator" w:id="0">
    <w:p w:rsidR="001E48EA" w:rsidRDefault="001E48EA" w:rsidP="00072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EC1" w:rsidRDefault="001C50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-15240</wp:posOffset>
          </wp:positionH>
          <wp:positionV relativeFrom="topMargin">
            <wp:align>bottom</wp:align>
          </wp:positionV>
          <wp:extent cx="5760720" cy="758190"/>
          <wp:effectExtent l="0" t="0" r="0" b="3810"/>
          <wp:wrapSquare wrapText="bothSides"/>
          <wp:docPr id="2" name="Obraz 2" descr="Logotypy: Fundusze Europejskie dla Wielkopolski, Dofinansowane przez Unię Europejską, Samorząd Województwa Wielkopo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ienie_wer.achromatyczna_FE+RP+UE+HER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13C8"/>
    <w:multiLevelType w:val="hybridMultilevel"/>
    <w:tmpl w:val="46C42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7302E"/>
    <w:multiLevelType w:val="hybridMultilevel"/>
    <w:tmpl w:val="692051B2"/>
    <w:lvl w:ilvl="0" w:tplc="8DB60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EC1"/>
    <w:rsid w:val="00072EC1"/>
    <w:rsid w:val="00174A36"/>
    <w:rsid w:val="001C50AC"/>
    <w:rsid w:val="001E48EA"/>
    <w:rsid w:val="002013AA"/>
    <w:rsid w:val="002354B7"/>
    <w:rsid w:val="00244535"/>
    <w:rsid w:val="00312542"/>
    <w:rsid w:val="005C5114"/>
    <w:rsid w:val="006B4D96"/>
    <w:rsid w:val="006E618B"/>
    <w:rsid w:val="007C7002"/>
    <w:rsid w:val="007E5A04"/>
    <w:rsid w:val="007F7999"/>
    <w:rsid w:val="0089443E"/>
    <w:rsid w:val="008D6CBA"/>
    <w:rsid w:val="009950F7"/>
    <w:rsid w:val="009B3256"/>
    <w:rsid w:val="009B4DB6"/>
    <w:rsid w:val="009C525F"/>
    <w:rsid w:val="009C649B"/>
    <w:rsid w:val="00A66CC4"/>
    <w:rsid w:val="00B14CBE"/>
    <w:rsid w:val="00B55930"/>
    <w:rsid w:val="00BA1715"/>
    <w:rsid w:val="00C12C8C"/>
    <w:rsid w:val="00C276B5"/>
    <w:rsid w:val="00D21C6A"/>
    <w:rsid w:val="00D2732E"/>
    <w:rsid w:val="00DA1158"/>
    <w:rsid w:val="00E32F1D"/>
    <w:rsid w:val="00EE04C7"/>
    <w:rsid w:val="00F35D3A"/>
    <w:rsid w:val="00F9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9715E"/>
  <w15:chartTrackingRefBased/>
  <w15:docId w15:val="{8158A076-7AD4-4C40-B184-55D60F7E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66CC4"/>
    <w:pPr>
      <w:spacing w:after="0" w:line="240" w:lineRule="auto"/>
    </w:pPr>
    <w:rPr>
      <w:sz w:val="24"/>
      <w:szCs w:val="24"/>
    </w:rPr>
  </w:style>
  <w:style w:type="paragraph" w:styleId="Nagwek1">
    <w:name w:val="heading 1"/>
    <w:next w:val="Normalny"/>
    <w:link w:val="Nagwek1Znak"/>
    <w:uiPriority w:val="9"/>
    <w:qFormat/>
    <w:rsid w:val="00C276B5"/>
    <w:pPr>
      <w:keepNext/>
      <w:keepLines/>
      <w:spacing w:after="8" w:line="265" w:lineRule="auto"/>
      <w:ind w:left="10" w:hanging="10"/>
      <w:jc w:val="center"/>
      <w:outlineLvl w:val="0"/>
    </w:pPr>
    <w:rPr>
      <w:rFonts w:ascii="Garamond" w:eastAsia="Garamond" w:hAnsi="Garamond" w:cs="Garamond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2EC1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72EC1"/>
  </w:style>
  <w:style w:type="paragraph" w:styleId="Stopka">
    <w:name w:val="footer"/>
    <w:basedOn w:val="Normalny"/>
    <w:link w:val="StopkaZnak"/>
    <w:uiPriority w:val="99"/>
    <w:unhideWhenUsed/>
    <w:rsid w:val="00072EC1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072EC1"/>
  </w:style>
  <w:style w:type="paragraph" w:styleId="NormalnyWeb">
    <w:name w:val="Normal (Web)"/>
    <w:basedOn w:val="Normalny"/>
    <w:uiPriority w:val="99"/>
    <w:unhideWhenUsed/>
    <w:rsid w:val="00A66C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276B5"/>
    <w:rPr>
      <w:rFonts w:ascii="Garamond" w:eastAsia="Garamond" w:hAnsi="Garamond" w:cs="Garamond"/>
      <w:b/>
      <w:color w:val="000000"/>
      <w:lang w:eastAsia="pl-PL"/>
    </w:rPr>
  </w:style>
  <w:style w:type="paragraph" w:customStyle="1" w:styleId="Default">
    <w:name w:val="Default"/>
    <w:rsid w:val="00C276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276B5"/>
    <w:pPr>
      <w:ind w:left="720"/>
      <w:contextualSpacing/>
    </w:pPr>
  </w:style>
  <w:style w:type="table" w:styleId="Tabela-Siatka">
    <w:name w:val="Table Grid"/>
    <w:basedOn w:val="Standardowy"/>
    <w:uiPriority w:val="39"/>
    <w:rsid w:val="00C2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omylnaczcionkaakapitu"/>
    <w:rsid w:val="00C2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1146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form współpracy </vt:lpstr>
    </vt:vector>
  </TitlesOfParts>
  <Manager>Biuro projektu Czas zawodowców dla Wielkopolski</Manager>
  <Company>Politechnika Poznańska</Company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form współpracy </dc:title>
  <dc:subject>Deklaracja form współpracy </dc:subject>
  <dc:creator>Biuro projektu Czas zawodowców dla Wielkopolski</dc:creator>
  <cp:keywords>Czas zawodowców dla Wielkopolski Fundusze UE</cp:keywords>
  <dc:description/>
  <cp:lastModifiedBy>Kinga Wiśniewska</cp:lastModifiedBy>
  <cp:revision>11</cp:revision>
  <dcterms:created xsi:type="dcterms:W3CDTF">2023-11-27T11:26:00Z</dcterms:created>
  <dcterms:modified xsi:type="dcterms:W3CDTF">2024-07-09T06:01:00Z</dcterms:modified>
</cp:coreProperties>
</file>