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381" w:rsidRDefault="00146381" w:rsidP="00146381">
      <w:pPr>
        <w:widowControl w:val="0"/>
        <w:suppressAutoHyphens/>
        <w:autoSpaceDN w:val="0"/>
        <w:spacing w:after="0" w:line="240" w:lineRule="auto"/>
        <w:rPr>
          <w:rFonts w:ascii="Calibri" w:eastAsia="Times New Roman" w:hAnsi="Calibri" w:cs="Tahoma"/>
          <w:b/>
          <w:bCs/>
          <w:color w:val="333333"/>
          <w:sz w:val="20"/>
          <w:szCs w:val="20"/>
          <w:shd w:val="clear" w:color="auto" w:fill="F2F2F2"/>
          <w:lang w:val="de-DE" w:eastAsia="pl-PL"/>
        </w:rPr>
      </w:pPr>
    </w:p>
    <w:p w:rsidR="002742B2" w:rsidRDefault="002742B2" w:rsidP="00146381">
      <w:pPr>
        <w:widowControl w:val="0"/>
        <w:suppressAutoHyphens/>
        <w:autoSpaceDN w:val="0"/>
        <w:spacing w:after="0" w:line="240" w:lineRule="auto"/>
        <w:rPr>
          <w:rFonts w:ascii="Calibri" w:eastAsia="Times New Roman" w:hAnsi="Calibri" w:cs="Tahoma"/>
          <w:b/>
          <w:bCs/>
          <w:color w:val="333333"/>
          <w:sz w:val="20"/>
          <w:szCs w:val="20"/>
          <w:shd w:val="clear" w:color="auto" w:fill="F2F2F2"/>
          <w:lang w:val="de-DE" w:eastAsia="pl-PL"/>
        </w:rPr>
      </w:pPr>
    </w:p>
    <w:p w:rsidR="002742B2" w:rsidRDefault="002742B2" w:rsidP="00146381">
      <w:pPr>
        <w:widowControl w:val="0"/>
        <w:suppressAutoHyphens/>
        <w:autoSpaceDN w:val="0"/>
        <w:spacing w:after="0" w:line="240" w:lineRule="auto"/>
        <w:rPr>
          <w:rFonts w:ascii="Calibri" w:eastAsia="Times New Roman" w:hAnsi="Calibri" w:cs="Tahoma"/>
          <w:b/>
          <w:bCs/>
          <w:color w:val="333333"/>
          <w:sz w:val="20"/>
          <w:szCs w:val="20"/>
          <w:shd w:val="clear" w:color="auto" w:fill="F2F2F2"/>
          <w:lang w:val="de-DE" w:eastAsia="pl-PL"/>
        </w:rPr>
      </w:pPr>
    </w:p>
    <w:p w:rsidR="002742B2" w:rsidRPr="002742B2" w:rsidRDefault="002742B2" w:rsidP="002742B2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sz w:val="24"/>
          <w:szCs w:val="28"/>
          <w:lang w:eastAsia="pl-PL"/>
        </w:rPr>
      </w:pPr>
      <w:r w:rsidRPr="002742B2">
        <w:rPr>
          <w:rFonts w:eastAsia="Times New Roman" w:cstheme="minorHAnsi"/>
          <w:b/>
          <w:sz w:val="24"/>
          <w:szCs w:val="28"/>
          <w:lang w:eastAsia="pl-PL"/>
        </w:rPr>
        <w:t>POMORSKA IZBA RZEMIEŚLNICZA MAŁYCH I ŚREDNICH PRZEDSIĘBIORSTW</w:t>
      </w:r>
    </w:p>
    <w:p w:rsidR="002742B2" w:rsidRPr="002742B2" w:rsidRDefault="002742B2" w:rsidP="002742B2">
      <w:pPr>
        <w:keepNext/>
        <w:spacing w:after="0" w:line="240" w:lineRule="auto"/>
        <w:jc w:val="center"/>
        <w:outlineLvl w:val="0"/>
        <w:rPr>
          <w:rFonts w:eastAsia="Times New Roman" w:cstheme="minorHAnsi"/>
          <w:sz w:val="24"/>
          <w:szCs w:val="32"/>
          <w:lang w:eastAsia="pl-PL"/>
        </w:rPr>
      </w:pPr>
      <w:r w:rsidRPr="002742B2">
        <w:rPr>
          <w:rFonts w:eastAsia="Times New Roman" w:cstheme="minorHAnsi"/>
          <w:color w:val="FF0000"/>
          <w:sz w:val="44"/>
          <w:szCs w:val="32"/>
          <w:lang w:eastAsia="pl-PL"/>
        </w:rPr>
        <w:t>W</w:t>
      </w:r>
      <w:r w:rsidRPr="002742B2">
        <w:rPr>
          <w:rFonts w:eastAsia="Times New Roman" w:cstheme="minorHAnsi"/>
          <w:color w:val="000000"/>
          <w:sz w:val="24"/>
          <w:szCs w:val="24"/>
          <w:lang w:eastAsia="pl-PL"/>
        </w:rPr>
        <w:t>ojewódzka</w:t>
      </w:r>
      <w:r w:rsidRPr="002742B2">
        <w:rPr>
          <w:rFonts w:eastAsia="Times New Roman" w:cstheme="minorHAnsi"/>
          <w:sz w:val="24"/>
          <w:szCs w:val="32"/>
          <w:lang w:eastAsia="pl-PL"/>
        </w:rPr>
        <w:t xml:space="preserve"> </w:t>
      </w:r>
      <w:r w:rsidRPr="002742B2">
        <w:rPr>
          <w:rFonts w:eastAsia="Times New Roman" w:cstheme="minorHAnsi"/>
          <w:color w:val="FF0000"/>
          <w:sz w:val="44"/>
          <w:szCs w:val="32"/>
          <w:lang w:eastAsia="pl-PL"/>
        </w:rPr>
        <w:t>K</w:t>
      </w:r>
      <w:r w:rsidRPr="002742B2">
        <w:rPr>
          <w:rFonts w:eastAsia="Times New Roman" w:cstheme="minorHAnsi"/>
          <w:sz w:val="24"/>
          <w:szCs w:val="32"/>
          <w:lang w:eastAsia="pl-PL"/>
        </w:rPr>
        <w:t xml:space="preserve">omisja  </w:t>
      </w:r>
      <w:r w:rsidRPr="002742B2">
        <w:rPr>
          <w:rFonts w:eastAsia="Times New Roman" w:cstheme="minorHAnsi"/>
          <w:color w:val="FF0000"/>
          <w:sz w:val="44"/>
          <w:szCs w:val="44"/>
          <w:lang w:eastAsia="pl-PL"/>
        </w:rPr>
        <w:t>B</w:t>
      </w:r>
      <w:r w:rsidRPr="002742B2">
        <w:rPr>
          <w:rFonts w:eastAsia="Times New Roman" w:cstheme="minorHAnsi"/>
          <w:sz w:val="24"/>
          <w:szCs w:val="24"/>
          <w:lang w:eastAsia="pl-PL"/>
        </w:rPr>
        <w:t>ranżowa</w:t>
      </w:r>
      <w:r w:rsidRPr="002742B2">
        <w:rPr>
          <w:rFonts w:eastAsia="Times New Roman" w:cstheme="minorHAnsi"/>
          <w:sz w:val="24"/>
          <w:szCs w:val="32"/>
          <w:lang w:eastAsia="pl-PL"/>
        </w:rPr>
        <w:t xml:space="preserve"> </w:t>
      </w:r>
      <w:r w:rsidRPr="002742B2">
        <w:rPr>
          <w:rFonts w:eastAsia="Times New Roman" w:cstheme="minorHAnsi"/>
          <w:color w:val="FF0000"/>
          <w:sz w:val="44"/>
          <w:szCs w:val="32"/>
          <w:lang w:eastAsia="pl-PL"/>
        </w:rPr>
        <w:t>F</w:t>
      </w:r>
      <w:r w:rsidRPr="002742B2">
        <w:rPr>
          <w:rFonts w:eastAsia="Times New Roman" w:cstheme="minorHAnsi"/>
          <w:sz w:val="24"/>
          <w:szCs w:val="32"/>
          <w:lang w:eastAsia="pl-PL"/>
        </w:rPr>
        <w:t>ryzjersko-</w:t>
      </w:r>
      <w:r w:rsidRPr="002742B2">
        <w:rPr>
          <w:rFonts w:eastAsia="Times New Roman" w:cstheme="minorHAnsi"/>
          <w:color w:val="FF0000"/>
          <w:sz w:val="44"/>
          <w:szCs w:val="32"/>
          <w:lang w:eastAsia="pl-PL"/>
        </w:rPr>
        <w:t>K</w:t>
      </w:r>
      <w:r w:rsidRPr="002742B2">
        <w:rPr>
          <w:rFonts w:eastAsia="Times New Roman" w:cstheme="minorHAnsi"/>
          <w:sz w:val="24"/>
          <w:szCs w:val="32"/>
          <w:lang w:eastAsia="pl-PL"/>
        </w:rPr>
        <w:t>osmetyczna</w:t>
      </w:r>
    </w:p>
    <w:p w:rsidR="002742B2" w:rsidRPr="002742B2" w:rsidRDefault="002742B2" w:rsidP="002742B2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sz w:val="18"/>
          <w:szCs w:val="32"/>
          <w:lang w:val="en-US" w:eastAsia="pl-PL"/>
        </w:rPr>
      </w:pPr>
      <w:r w:rsidRPr="002742B2">
        <w:rPr>
          <w:rFonts w:eastAsia="Times New Roman" w:cstheme="minorHAnsi"/>
          <w:b/>
          <w:sz w:val="18"/>
          <w:szCs w:val="32"/>
          <w:lang w:eastAsia="pl-PL"/>
        </w:rPr>
        <w:t xml:space="preserve">80-831  Gdańsk,    ul. </w:t>
      </w:r>
      <w:proofErr w:type="spellStart"/>
      <w:r w:rsidRPr="002742B2">
        <w:rPr>
          <w:rFonts w:eastAsia="Times New Roman" w:cstheme="minorHAnsi"/>
          <w:b/>
          <w:sz w:val="18"/>
          <w:szCs w:val="32"/>
          <w:lang w:val="en-US" w:eastAsia="pl-PL"/>
        </w:rPr>
        <w:t>Piwna</w:t>
      </w:r>
      <w:proofErr w:type="spellEnd"/>
      <w:r w:rsidRPr="002742B2">
        <w:rPr>
          <w:rFonts w:eastAsia="Times New Roman" w:cstheme="minorHAnsi"/>
          <w:b/>
          <w:sz w:val="18"/>
          <w:szCs w:val="32"/>
          <w:lang w:val="en-US" w:eastAsia="pl-PL"/>
        </w:rPr>
        <w:t xml:space="preserve"> 1/2,     tel. 58  301-84-41 w 4     </w:t>
      </w:r>
      <w:proofErr w:type="spellStart"/>
      <w:r w:rsidRPr="002742B2">
        <w:rPr>
          <w:rFonts w:eastAsia="Times New Roman" w:cstheme="minorHAnsi"/>
          <w:b/>
          <w:sz w:val="18"/>
          <w:szCs w:val="32"/>
          <w:lang w:val="en-US" w:eastAsia="pl-PL"/>
        </w:rPr>
        <w:t>tel</w:t>
      </w:r>
      <w:proofErr w:type="spellEnd"/>
      <w:r w:rsidRPr="002742B2">
        <w:rPr>
          <w:rFonts w:eastAsia="Times New Roman" w:cstheme="minorHAnsi"/>
          <w:b/>
          <w:sz w:val="18"/>
          <w:szCs w:val="32"/>
          <w:lang w:val="en-US" w:eastAsia="pl-PL"/>
        </w:rPr>
        <w:t xml:space="preserve">/fax. 58 301-79-31  </w:t>
      </w:r>
    </w:p>
    <w:p w:rsidR="002742B2" w:rsidRPr="002742B2" w:rsidRDefault="00DC4998" w:rsidP="002742B2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sz w:val="18"/>
          <w:szCs w:val="32"/>
          <w:lang w:val="en-US" w:eastAsia="pl-PL"/>
        </w:rPr>
      </w:pPr>
      <w:hyperlink r:id="rId8" w:history="1">
        <w:r w:rsidR="002742B2" w:rsidRPr="002742B2">
          <w:rPr>
            <w:rFonts w:eastAsia="Times New Roman" w:cstheme="minorHAnsi"/>
            <w:b/>
            <w:color w:val="0000FF"/>
            <w:sz w:val="18"/>
            <w:szCs w:val="32"/>
            <w:u w:val="single"/>
            <w:lang w:val="en-US" w:eastAsia="pl-PL"/>
          </w:rPr>
          <w:t>j.koszalka@pomorskaizba.com.pl</w:t>
        </w:r>
      </w:hyperlink>
    </w:p>
    <w:p w:rsidR="002742B2" w:rsidRPr="002742B2" w:rsidRDefault="00DC4998" w:rsidP="002742B2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sz w:val="18"/>
          <w:szCs w:val="32"/>
          <w:lang w:eastAsia="pl-PL"/>
        </w:rPr>
      </w:pPr>
      <w:hyperlink r:id="rId9" w:history="1">
        <w:r w:rsidR="002742B2" w:rsidRPr="002742B2">
          <w:rPr>
            <w:rFonts w:eastAsia="Times New Roman" w:cstheme="minorHAnsi"/>
            <w:b/>
            <w:color w:val="0000FF"/>
            <w:sz w:val="18"/>
            <w:szCs w:val="32"/>
            <w:u w:val="single"/>
            <w:lang w:eastAsia="pl-PL"/>
          </w:rPr>
          <w:t>www.pomorskaizba.pl</w:t>
        </w:r>
      </w:hyperlink>
      <w:r w:rsidR="002742B2" w:rsidRPr="002742B2">
        <w:rPr>
          <w:rFonts w:eastAsia="Times New Roman" w:cstheme="minorHAnsi"/>
          <w:b/>
          <w:sz w:val="18"/>
          <w:szCs w:val="32"/>
          <w:lang w:val="en-US" w:eastAsia="pl-PL"/>
        </w:rPr>
        <w:t xml:space="preserve">, </w:t>
      </w:r>
      <w:hyperlink r:id="rId10" w:history="1">
        <w:r w:rsidR="002742B2" w:rsidRPr="002742B2">
          <w:rPr>
            <w:rFonts w:eastAsia="Times New Roman" w:cstheme="minorHAnsi"/>
            <w:b/>
            <w:color w:val="0000FF"/>
            <w:sz w:val="18"/>
            <w:szCs w:val="32"/>
            <w:u w:val="single"/>
            <w:lang w:val="en-US" w:eastAsia="pl-PL"/>
          </w:rPr>
          <w:t>www.dzienfryzjera.pl</w:t>
        </w:r>
      </w:hyperlink>
      <w:r w:rsidR="002742B2" w:rsidRPr="002742B2">
        <w:rPr>
          <w:rFonts w:eastAsia="Times New Roman" w:cstheme="minorHAnsi"/>
          <w:b/>
          <w:sz w:val="18"/>
          <w:szCs w:val="32"/>
          <w:lang w:val="en-US" w:eastAsia="pl-PL"/>
        </w:rPr>
        <w:t xml:space="preserve">  </w:t>
      </w:r>
    </w:p>
    <w:p w:rsidR="002742B2" w:rsidRPr="002742B2" w:rsidRDefault="002742B2" w:rsidP="002742B2">
      <w:pPr>
        <w:spacing w:after="0" w:line="240" w:lineRule="auto"/>
        <w:rPr>
          <w:rFonts w:eastAsia="Times New Roman" w:cstheme="minorHAnsi"/>
          <w:b/>
          <w:bCs/>
          <w:iCs/>
          <w:sz w:val="28"/>
          <w:szCs w:val="28"/>
          <w:lang w:eastAsia="pl-PL"/>
        </w:rPr>
      </w:pPr>
    </w:p>
    <w:p w:rsidR="00535CFF" w:rsidRPr="002742B2" w:rsidRDefault="00DC4E54" w:rsidP="002742B2">
      <w:pPr>
        <w:spacing w:after="0" w:line="240" w:lineRule="auto"/>
        <w:jc w:val="center"/>
        <w:rPr>
          <w:rFonts w:eastAsia="Times New Roman" w:cstheme="minorHAnsi"/>
          <w:b/>
          <w:bCs/>
          <w:iCs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iCs/>
          <w:sz w:val="28"/>
          <w:szCs w:val="28"/>
          <w:lang w:eastAsia="pl-PL"/>
        </w:rPr>
        <w:t xml:space="preserve">     </w:t>
      </w:r>
      <w:r w:rsidR="002742B2" w:rsidRPr="002742B2">
        <w:rPr>
          <w:rFonts w:eastAsia="Times New Roman" w:cstheme="minorHAnsi"/>
          <w:b/>
          <w:bCs/>
          <w:iCs/>
          <w:sz w:val="28"/>
          <w:szCs w:val="28"/>
          <w:lang w:eastAsia="pl-PL"/>
        </w:rPr>
        <w:t>R E G U L A M I N</w:t>
      </w:r>
      <w:bookmarkStart w:id="0" w:name="_Hlk511216418"/>
    </w:p>
    <w:p w:rsidR="00535CFF" w:rsidRPr="002742B2" w:rsidRDefault="004D50BD" w:rsidP="004D50BD">
      <w:pPr>
        <w:pStyle w:val="Akapitzlist"/>
        <w:spacing w:line="240" w:lineRule="auto"/>
        <w:jc w:val="center"/>
        <w:rPr>
          <w:b/>
          <w:bCs/>
          <w:color w:val="FF0000"/>
          <w:sz w:val="28"/>
          <w:szCs w:val="28"/>
        </w:rPr>
      </w:pPr>
      <w:r w:rsidRPr="002742B2">
        <w:rPr>
          <w:b/>
          <w:bCs/>
          <w:color w:val="FF0000"/>
          <w:sz w:val="28"/>
          <w:szCs w:val="28"/>
        </w:rPr>
        <w:t>Otwart</w:t>
      </w:r>
      <w:r w:rsidR="008F7E16" w:rsidRPr="002742B2">
        <w:rPr>
          <w:b/>
          <w:bCs/>
          <w:color w:val="FF0000"/>
          <w:sz w:val="28"/>
          <w:szCs w:val="28"/>
        </w:rPr>
        <w:t>ego</w:t>
      </w:r>
      <w:r w:rsidRPr="002742B2">
        <w:rPr>
          <w:b/>
          <w:bCs/>
          <w:color w:val="FF0000"/>
          <w:sz w:val="28"/>
          <w:szCs w:val="28"/>
        </w:rPr>
        <w:t xml:space="preserve"> Konkurs</w:t>
      </w:r>
      <w:r w:rsidR="008F7E16" w:rsidRPr="002742B2">
        <w:rPr>
          <w:b/>
          <w:bCs/>
          <w:color w:val="FF0000"/>
          <w:sz w:val="28"/>
          <w:szCs w:val="28"/>
        </w:rPr>
        <w:t>u</w:t>
      </w:r>
      <w:r w:rsidRPr="002742B2">
        <w:rPr>
          <w:b/>
          <w:bCs/>
          <w:color w:val="FF0000"/>
          <w:sz w:val="28"/>
          <w:szCs w:val="28"/>
        </w:rPr>
        <w:t xml:space="preserve"> męski</w:t>
      </w:r>
      <w:r w:rsidR="008F7E16" w:rsidRPr="002742B2">
        <w:rPr>
          <w:b/>
          <w:bCs/>
          <w:color w:val="FF0000"/>
          <w:sz w:val="28"/>
          <w:szCs w:val="28"/>
        </w:rPr>
        <w:t>ego</w:t>
      </w:r>
      <w:r w:rsidRPr="002742B2">
        <w:rPr>
          <w:b/>
          <w:bCs/>
          <w:color w:val="FF0000"/>
          <w:sz w:val="28"/>
          <w:szCs w:val="28"/>
        </w:rPr>
        <w:t xml:space="preserve"> Lalka K</w:t>
      </w:r>
      <w:r w:rsidR="00850C9F">
        <w:rPr>
          <w:b/>
          <w:bCs/>
          <w:color w:val="FF0000"/>
          <w:sz w:val="28"/>
          <w:szCs w:val="28"/>
        </w:rPr>
        <w:t>EN</w:t>
      </w:r>
    </w:p>
    <w:p w:rsidR="002742B2" w:rsidRDefault="002742B2" w:rsidP="004D50BD">
      <w:pPr>
        <w:pStyle w:val="Akapitzlist"/>
        <w:spacing w:line="240" w:lineRule="auto"/>
        <w:jc w:val="center"/>
        <w:rPr>
          <w:b/>
          <w:bCs/>
          <w:sz w:val="28"/>
          <w:szCs w:val="28"/>
        </w:rPr>
      </w:pPr>
    </w:p>
    <w:p w:rsidR="002742B2" w:rsidRPr="002742B2" w:rsidRDefault="002742B2" w:rsidP="002742B2">
      <w:pPr>
        <w:pStyle w:val="Akapitzlist"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 października 2018 rok</w:t>
      </w:r>
    </w:p>
    <w:p w:rsidR="00535CFF" w:rsidRPr="00DC49A0" w:rsidRDefault="00535CFF" w:rsidP="00535CFF">
      <w:pPr>
        <w:widowControl w:val="0"/>
        <w:suppressAutoHyphens/>
        <w:autoSpaceDN w:val="0"/>
        <w:spacing w:after="0" w:line="240" w:lineRule="auto"/>
        <w:rPr>
          <w:rFonts w:ascii="Calibri" w:eastAsia="SimSun" w:hAnsi="Calibri" w:cs="Tahoma"/>
          <w:b/>
          <w:kern w:val="3"/>
          <w:u w:val="single"/>
          <w:lang w:eastAsia="zh-CN" w:bidi="hi-IN"/>
        </w:rPr>
      </w:pPr>
    </w:p>
    <w:p w:rsidR="00CA587A" w:rsidRPr="00DC3E4E" w:rsidRDefault="00CA587A" w:rsidP="00CA587A">
      <w:pPr>
        <w:numPr>
          <w:ilvl w:val="0"/>
          <w:numId w:val="1"/>
        </w:numPr>
        <w:spacing w:after="42" w:line="276" w:lineRule="auto"/>
        <w:jc w:val="both"/>
      </w:pPr>
      <w:r w:rsidRPr="00DC3E4E">
        <w:t xml:space="preserve">Organizatorem Konkursu jest Pomorska Izb Rzemieślnicza Małych i Średnich Przedsiębiorstw z siedzibą w Gdańsku przy ul. Piwnej 1/2, 80 – 831 Gdańsk wpisana do rejestru stowarzyszeń, innych organizacji społecznych i zawodowych, fundacji oraz niepublicznych zakładów opieki zdrowotnej prowadzonego przy Sądzie Rejonowym Gdańsk – Północ w Gdańsku Wydział VII Gospodarczy Krajowego Rejestru Sądowego pod numerem KRS </w:t>
      </w:r>
      <w:r w:rsidR="00B82100">
        <w:t>0000458</w:t>
      </w:r>
      <w:r w:rsidR="005D0437">
        <w:t>72</w:t>
      </w:r>
      <w:r w:rsidR="00DC4E54">
        <w:t xml:space="preserve">, we współpracy </w:t>
      </w:r>
      <w:r w:rsidR="0034556B">
        <w:t xml:space="preserve">                    </w:t>
      </w:r>
      <w:r w:rsidR="00DC4E54">
        <w:t xml:space="preserve">z </w:t>
      </w:r>
      <w:r w:rsidR="00DC4E54">
        <w:rPr>
          <w:b/>
        </w:rPr>
        <w:t>Wojewódzką Komisją Branżową Fryzjersko-Kosmetyczną</w:t>
      </w:r>
      <w:r w:rsidR="0034556B">
        <w:rPr>
          <w:b/>
        </w:rPr>
        <w:t>,</w:t>
      </w:r>
      <w:r w:rsidRPr="00DC3E4E">
        <w:t xml:space="preserve"> zwan</w:t>
      </w:r>
      <w:r w:rsidR="0034556B">
        <w:t>ą</w:t>
      </w:r>
      <w:r w:rsidRPr="00DC3E4E">
        <w:t xml:space="preserve"> dalej Organizatorem Konkursu.</w:t>
      </w:r>
    </w:p>
    <w:p w:rsidR="00CA587A" w:rsidRPr="00DC3E4E" w:rsidRDefault="00CA587A" w:rsidP="00CA587A">
      <w:pPr>
        <w:numPr>
          <w:ilvl w:val="0"/>
          <w:numId w:val="1"/>
        </w:numPr>
        <w:spacing w:after="42" w:line="276" w:lineRule="auto"/>
        <w:jc w:val="both"/>
      </w:pPr>
      <w:r w:rsidRPr="00DC3E4E">
        <w:t>Konkurs organizowany jest na terytorium Rzeczypospolitej Polskiej.</w:t>
      </w:r>
    </w:p>
    <w:p w:rsidR="00CA587A" w:rsidRPr="00DC3E4E" w:rsidRDefault="00CA587A" w:rsidP="00CA587A">
      <w:pPr>
        <w:numPr>
          <w:ilvl w:val="0"/>
          <w:numId w:val="1"/>
        </w:numPr>
        <w:spacing w:after="42" w:line="276" w:lineRule="auto"/>
        <w:jc w:val="both"/>
      </w:pPr>
      <w:r w:rsidRPr="00DC3E4E">
        <w:t>Organizator Konkursu ma prawo wykorzystywać wizerunek uczestników konkursu oraz ich prac dla celów marketingowych związanych promowaniem idei Konkursu.</w:t>
      </w:r>
    </w:p>
    <w:p w:rsidR="00CA587A" w:rsidRPr="00CA587A" w:rsidRDefault="00CA587A" w:rsidP="00CA587A">
      <w:pPr>
        <w:numPr>
          <w:ilvl w:val="0"/>
          <w:numId w:val="1"/>
        </w:numPr>
        <w:spacing w:after="42" w:line="276" w:lineRule="auto"/>
        <w:jc w:val="both"/>
      </w:pPr>
      <w:r w:rsidRPr="00DC3E4E">
        <w:t>Udział w konkursie jest nieodpłatny.</w:t>
      </w:r>
    </w:p>
    <w:p w:rsidR="00535CFF" w:rsidRPr="00DC49A0" w:rsidRDefault="00535CFF" w:rsidP="00FA0E58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Calibri" w:eastAsia="SimSun" w:hAnsi="Calibri" w:cs="Tahoma"/>
          <w:kern w:val="3"/>
          <w:lang w:eastAsia="zh-CN" w:bidi="hi-IN"/>
        </w:rPr>
      </w:pPr>
      <w:r w:rsidRPr="00DC49A0">
        <w:rPr>
          <w:rFonts w:ascii="Calibri" w:eastAsia="SimSun" w:hAnsi="Calibri" w:cs="Tahoma"/>
          <w:kern w:val="3"/>
          <w:lang w:eastAsia="zh-CN" w:bidi="hi-IN"/>
        </w:rPr>
        <w:t xml:space="preserve">Konkurencja rozgrywana </w:t>
      </w:r>
      <w:r>
        <w:rPr>
          <w:rFonts w:ascii="Calibri" w:eastAsia="SimSun" w:hAnsi="Calibri" w:cs="Tahoma"/>
          <w:kern w:val="3"/>
          <w:lang w:eastAsia="zh-CN" w:bidi="hi-IN"/>
        </w:rPr>
        <w:t xml:space="preserve">jest </w:t>
      </w:r>
      <w:r w:rsidRPr="005D0437">
        <w:rPr>
          <w:rFonts w:ascii="Calibri" w:eastAsia="SimSun" w:hAnsi="Calibri" w:cs="Tahoma"/>
          <w:b/>
          <w:kern w:val="3"/>
          <w:lang w:eastAsia="zh-CN" w:bidi="hi-IN"/>
        </w:rPr>
        <w:t>na modelach</w:t>
      </w:r>
      <w:r>
        <w:rPr>
          <w:rFonts w:ascii="Calibri" w:eastAsia="SimSun" w:hAnsi="Calibri" w:cs="Tahoma"/>
          <w:kern w:val="3"/>
          <w:lang w:eastAsia="zh-CN" w:bidi="hi-IN"/>
        </w:rPr>
        <w:t xml:space="preserve"> - </w:t>
      </w:r>
      <w:r w:rsidRPr="0069336A">
        <w:rPr>
          <w:rFonts w:ascii="Calibri" w:eastAsia="SimSun" w:hAnsi="Calibri" w:cs="Tahoma"/>
          <w:b/>
          <w:kern w:val="3"/>
          <w:lang w:eastAsia="zh-CN" w:bidi="hi-IN"/>
        </w:rPr>
        <w:t>nie używamy główek treningowych</w:t>
      </w:r>
      <w:r w:rsidRPr="00DC49A0">
        <w:rPr>
          <w:rFonts w:ascii="Calibri" w:eastAsia="SimSun" w:hAnsi="Calibri" w:cs="Tahoma"/>
          <w:kern w:val="3"/>
          <w:lang w:eastAsia="zh-CN" w:bidi="hi-IN"/>
        </w:rPr>
        <w:t>.</w:t>
      </w:r>
    </w:p>
    <w:p w:rsidR="00535CFF" w:rsidRPr="00DC49A0" w:rsidRDefault="00535CFF" w:rsidP="00FA0E58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Calibri" w:eastAsia="SimSun" w:hAnsi="Calibri" w:cs="Tahoma"/>
          <w:kern w:val="3"/>
          <w:lang w:eastAsia="zh-CN" w:bidi="hi-IN"/>
        </w:rPr>
      </w:pPr>
      <w:r w:rsidRPr="00DC49A0">
        <w:rPr>
          <w:rFonts w:ascii="Calibri" w:eastAsia="SimSun" w:hAnsi="Calibri" w:cs="Tahoma"/>
          <w:kern w:val="3"/>
          <w:lang w:eastAsia="zh-CN" w:bidi="hi-IN"/>
        </w:rPr>
        <w:t>W konkursie biorą udział zawodnicy</w:t>
      </w:r>
      <w:r>
        <w:rPr>
          <w:rFonts w:ascii="Calibri" w:eastAsia="SimSun" w:hAnsi="Calibri" w:cs="Tahoma"/>
          <w:kern w:val="3"/>
          <w:lang w:eastAsia="zh-CN" w:bidi="hi-IN"/>
        </w:rPr>
        <w:t xml:space="preserve">, którzy nie ukończyli </w:t>
      </w:r>
      <w:r w:rsidRPr="0034556B">
        <w:rPr>
          <w:rFonts w:ascii="Calibri" w:eastAsia="SimSun" w:hAnsi="Calibri" w:cs="Tahoma"/>
          <w:b/>
          <w:kern w:val="3"/>
          <w:lang w:eastAsia="zh-CN" w:bidi="hi-IN"/>
        </w:rPr>
        <w:t>21 roku życia</w:t>
      </w:r>
      <w:r>
        <w:rPr>
          <w:rFonts w:ascii="Calibri" w:eastAsia="SimSun" w:hAnsi="Calibri" w:cs="Tahoma"/>
          <w:kern w:val="3"/>
          <w:lang w:eastAsia="zh-CN" w:bidi="hi-IN"/>
        </w:rPr>
        <w:t>.</w:t>
      </w:r>
      <w:r w:rsidR="00CA587A">
        <w:rPr>
          <w:rFonts w:ascii="Calibri" w:eastAsia="SimSun" w:hAnsi="Calibri" w:cs="Tahoma"/>
          <w:kern w:val="3"/>
          <w:lang w:eastAsia="zh-CN" w:bidi="hi-IN"/>
        </w:rPr>
        <w:t xml:space="preserve"> </w:t>
      </w:r>
      <w:r w:rsidR="00CA587A" w:rsidRPr="00DC3E4E">
        <w:t xml:space="preserve">W przypadku osób niepełnoletnich zgłoszenie do konkursu musi zostać </w:t>
      </w:r>
      <w:r w:rsidR="00E92796">
        <w:t xml:space="preserve">podpisane </w:t>
      </w:r>
      <w:r w:rsidR="00CA587A" w:rsidRPr="00DC3E4E">
        <w:t>przez przedstawiciela ustawowego uczestnika konkursu</w:t>
      </w:r>
      <w:r w:rsidR="00CA587A">
        <w:t>.</w:t>
      </w:r>
    </w:p>
    <w:p w:rsidR="00390505" w:rsidRPr="008F7E16" w:rsidRDefault="00535CFF" w:rsidP="008F7E16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Calibri" w:eastAsia="SimSun" w:hAnsi="Calibri" w:cs="Tahoma"/>
          <w:kern w:val="3"/>
          <w:lang w:eastAsia="zh-CN" w:bidi="hi-IN"/>
        </w:rPr>
      </w:pPr>
      <w:r w:rsidRPr="00DC49A0">
        <w:rPr>
          <w:rFonts w:ascii="Calibri" w:eastAsia="SimSun" w:hAnsi="Calibri" w:cs="Tahoma"/>
          <w:kern w:val="3"/>
          <w:lang w:eastAsia="zh-CN" w:bidi="hi-IN"/>
        </w:rPr>
        <w:t>Konkurs jest tematyczny. Temat zmienia się co rok.</w:t>
      </w:r>
      <w:r w:rsidR="008F7E16">
        <w:rPr>
          <w:rFonts w:ascii="Calibri" w:eastAsia="SimSun" w:hAnsi="Calibri" w:cs="Tahoma"/>
          <w:kern w:val="3"/>
          <w:lang w:eastAsia="zh-CN" w:bidi="hi-IN"/>
        </w:rPr>
        <w:t xml:space="preserve"> </w:t>
      </w:r>
      <w:r w:rsidRPr="008F7E16">
        <w:rPr>
          <w:rFonts w:ascii="Calibri" w:eastAsia="SimSun" w:hAnsi="Calibri" w:cs="Tahoma"/>
          <w:kern w:val="3"/>
          <w:lang w:eastAsia="zh-CN" w:bidi="hi-IN"/>
        </w:rPr>
        <w:t xml:space="preserve">W roku 2018 tematem przewodnim jest </w:t>
      </w:r>
      <w:r w:rsidR="008F7E16">
        <w:rPr>
          <w:rFonts w:ascii="Calibri" w:eastAsia="SimSun" w:hAnsi="Calibri" w:cs="Tahoma"/>
          <w:b/>
          <w:kern w:val="3"/>
          <w:lang w:eastAsia="zh-CN" w:bidi="hi-IN"/>
        </w:rPr>
        <w:t>L</w:t>
      </w:r>
      <w:r w:rsidR="009F6057" w:rsidRPr="008F7E16">
        <w:rPr>
          <w:rFonts w:ascii="Calibri" w:eastAsia="SimSun" w:hAnsi="Calibri" w:cs="Tahoma"/>
          <w:b/>
          <w:kern w:val="3"/>
          <w:lang w:eastAsia="zh-CN" w:bidi="hi-IN"/>
        </w:rPr>
        <w:t>alka</w:t>
      </w:r>
      <w:r w:rsidR="009F6057" w:rsidRPr="008F7E16">
        <w:rPr>
          <w:rFonts w:ascii="Calibri" w:eastAsia="SimSun" w:hAnsi="Calibri" w:cs="Tahoma"/>
          <w:kern w:val="3"/>
          <w:lang w:eastAsia="zh-CN" w:bidi="hi-IN"/>
        </w:rPr>
        <w:t xml:space="preserve"> </w:t>
      </w:r>
      <w:r w:rsidRPr="008F7E16">
        <w:rPr>
          <w:rFonts w:ascii="Calibri" w:eastAsia="SimSun" w:hAnsi="Calibri" w:cs="Tahoma"/>
          <w:b/>
          <w:kern w:val="3"/>
          <w:lang w:eastAsia="zh-CN" w:bidi="hi-IN"/>
        </w:rPr>
        <w:t xml:space="preserve">KEN. </w:t>
      </w:r>
    </w:p>
    <w:p w:rsidR="00535CFF" w:rsidRPr="00DC49A0" w:rsidRDefault="00535CFF" w:rsidP="00FA0E58">
      <w:pPr>
        <w:widowControl w:val="0"/>
        <w:numPr>
          <w:ilvl w:val="0"/>
          <w:numId w:val="1"/>
        </w:numPr>
        <w:suppressAutoHyphens/>
        <w:autoSpaceDN w:val="0"/>
        <w:spacing w:after="0" w:line="276" w:lineRule="auto"/>
        <w:jc w:val="both"/>
        <w:rPr>
          <w:rFonts w:ascii="Calibri" w:eastAsia="SimSun" w:hAnsi="Calibri" w:cs="Helvetica"/>
          <w:kern w:val="3"/>
          <w:shd w:val="clear" w:color="auto" w:fill="F1F0F0"/>
          <w:lang w:eastAsia="zh-CN" w:bidi="hi-IN"/>
        </w:rPr>
      </w:pPr>
      <w:r w:rsidRPr="00DC49A0">
        <w:rPr>
          <w:rFonts w:ascii="Calibri" w:eastAsia="SimSun" w:hAnsi="Calibri" w:cs="Tahoma"/>
          <w:kern w:val="3"/>
          <w:lang w:eastAsia="zh-CN" w:bidi="hi-IN"/>
        </w:rPr>
        <w:t>Przed rozpoczęciem konkurencji za</w:t>
      </w:r>
      <w:r>
        <w:rPr>
          <w:rFonts w:ascii="Calibri" w:eastAsia="SimSun" w:hAnsi="Calibri" w:cs="Tahoma"/>
          <w:kern w:val="3"/>
          <w:lang w:eastAsia="zh-CN" w:bidi="hi-IN"/>
        </w:rPr>
        <w:t>wodnicy losują numery stanowisk;</w:t>
      </w:r>
      <w:r w:rsidRPr="00DC49A0">
        <w:rPr>
          <w:rFonts w:ascii="Calibri" w:eastAsia="SimSun" w:hAnsi="Calibri" w:cs="Tahoma"/>
          <w:kern w:val="3"/>
          <w:lang w:eastAsia="zh-CN" w:bidi="hi-IN"/>
        </w:rPr>
        <w:t xml:space="preserve"> pod wylosowanymi numerami widnieją w kartach Komisji </w:t>
      </w:r>
      <w:r w:rsidR="008F7E16">
        <w:rPr>
          <w:rFonts w:ascii="Calibri" w:eastAsia="SimSun" w:hAnsi="Calibri" w:cs="Tahoma"/>
          <w:kern w:val="3"/>
          <w:lang w:eastAsia="zh-CN" w:bidi="hi-IN"/>
        </w:rPr>
        <w:t>Sędziowskiej</w:t>
      </w:r>
      <w:r w:rsidRPr="00DC49A0">
        <w:rPr>
          <w:rFonts w:ascii="Calibri" w:eastAsia="SimSun" w:hAnsi="Calibri" w:cs="Tahoma"/>
          <w:kern w:val="3"/>
          <w:lang w:eastAsia="zh-CN" w:bidi="hi-IN"/>
        </w:rPr>
        <w:t xml:space="preserve">. </w:t>
      </w:r>
    </w:p>
    <w:p w:rsidR="00535CFF" w:rsidRPr="00DC49A0" w:rsidRDefault="00535CFF" w:rsidP="00FA0E58">
      <w:pPr>
        <w:pStyle w:val="Bezodstpw"/>
        <w:numPr>
          <w:ilvl w:val="0"/>
          <w:numId w:val="1"/>
        </w:numPr>
        <w:jc w:val="both"/>
        <w:rPr>
          <w:rFonts w:cs="Helvetica"/>
          <w:shd w:val="clear" w:color="auto" w:fill="F1F0F0"/>
          <w:lang w:eastAsia="zh-CN" w:bidi="hi-IN"/>
        </w:rPr>
      </w:pPr>
      <w:r w:rsidRPr="00DC49A0">
        <w:rPr>
          <w:lang w:eastAsia="zh-CN" w:bidi="hi-IN"/>
        </w:rPr>
        <w:t xml:space="preserve">Przed rozpoczęciem konkurencji włosy muszą być </w:t>
      </w:r>
      <w:r>
        <w:rPr>
          <w:b/>
          <w:lang w:eastAsia="zh-CN" w:bidi="hi-IN"/>
        </w:rPr>
        <w:t>mokre,</w:t>
      </w:r>
      <w:r w:rsidR="00FA0E58">
        <w:rPr>
          <w:b/>
          <w:lang w:eastAsia="zh-CN" w:bidi="hi-IN"/>
        </w:rPr>
        <w:t xml:space="preserve"> </w:t>
      </w:r>
      <w:r>
        <w:rPr>
          <w:b/>
          <w:lang w:eastAsia="zh-CN" w:bidi="hi-IN"/>
        </w:rPr>
        <w:t xml:space="preserve">zaczesane gładko </w:t>
      </w:r>
      <w:r w:rsidRPr="00DC49A0">
        <w:rPr>
          <w:b/>
          <w:lang w:eastAsia="zh-CN" w:bidi="hi-IN"/>
        </w:rPr>
        <w:t>do tyłu</w:t>
      </w:r>
      <w:r w:rsidRPr="00DC49A0">
        <w:rPr>
          <w:lang w:eastAsia="zh-CN" w:bidi="hi-IN"/>
        </w:rPr>
        <w:t>.</w:t>
      </w:r>
    </w:p>
    <w:p w:rsidR="00C17008" w:rsidRPr="009F6057" w:rsidRDefault="005E32BD" w:rsidP="00FA0E58">
      <w:pPr>
        <w:pStyle w:val="Bezodstpw"/>
        <w:numPr>
          <w:ilvl w:val="0"/>
          <w:numId w:val="1"/>
        </w:numPr>
        <w:jc w:val="both"/>
        <w:rPr>
          <w:rFonts w:cs="Helvetica"/>
          <w:shd w:val="clear" w:color="auto" w:fill="F1F0F0"/>
          <w:lang w:eastAsia="zh-CN" w:bidi="hi-IN"/>
        </w:rPr>
      </w:pPr>
      <w:r>
        <w:rPr>
          <w:lang w:eastAsia="zh-CN" w:bidi="hi-IN"/>
        </w:rPr>
        <w:t xml:space="preserve">Góra dowolnej długości ale </w:t>
      </w:r>
      <w:r w:rsidRPr="005E32BD">
        <w:rPr>
          <w:b/>
          <w:lang w:eastAsia="zh-CN" w:bidi="hi-IN"/>
        </w:rPr>
        <w:t>nie krótsza niż 5 cm</w:t>
      </w:r>
      <w:r>
        <w:rPr>
          <w:lang w:eastAsia="zh-CN" w:bidi="hi-IN"/>
        </w:rPr>
        <w:t>.</w:t>
      </w:r>
    </w:p>
    <w:p w:rsidR="00C17008" w:rsidRPr="009F6057" w:rsidRDefault="00C17008" w:rsidP="00FA0E58">
      <w:pPr>
        <w:pStyle w:val="Bezodstpw"/>
        <w:numPr>
          <w:ilvl w:val="0"/>
          <w:numId w:val="1"/>
        </w:numPr>
        <w:jc w:val="both"/>
        <w:rPr>
          <w:bCs/>
        </w:rPr>
      </w:pPr>
      <w:r w:rsidRPr="009F6057">
        <w:rPr>
          <w:bCs/>
        </w:rPr>
        <w:t xml:space="preserve">Włosy mogą być w kolorze naturalnym lub farbowane. </w:t>
      </w:r>
      <w:r w:rsidRPr="009F6057">
        <w:rPr>
          <w:b/>
          <w:bCs/>
        </w:rPr>
        <w:t>Zabrania się</w:t>
      </w:r>
      <w:r w:rsidRPr="009F6057">
        <w:rPr>
          <w:bCs/>
        </w:rPr>
        <w:t xml:space="preserve"> używania kolorów </w:t>
      </w:r>
      <w:r w:rsidRPr="009F6057">
        <w:rPr>
          <w:b/>
          <w:bCs/>
        </w:rPr>
        <w:t>neonowych</w:t>
      </w:r>
      <w:r w:rsidRPr="009F6057">
        <w:rPr>
          <w:bCs/>
        </w:rPr>
        <w:t>.</w:t>
      </w:r>
    </w:p>
    <w:p w:rsidR="009F6057" w:rsidRDefault="00C17008" w:rsidP="00FA0E58">
      <w:pPr>
        <w:pStyle w:val="Akapitzlist"/>
        <w:numPr>
          <w:ilvl w:val="0"/>
          <w:numId w:val="1"/>
        </w:numPr>
        <w:jc w:val="both"/>
      </w:pPr>
      <w:r w:rsidRPr="009F6057">
        <w:t xml:space="preserve">Podczas konkursu zawodnik powinien skrócić włosy o </w:t>
      </w:r>
      <w:r w:rsidRPr="009F6057">
        <w:rPr>
          <w:b/>
        </w:rPr>
        <w:t>min 2 cm</w:t>
      </w:r>
      <w:r w:rsidRPr="009F6057">
        <w:t xml:space="preserve">. </w:t>
      </w:r>
    </w:p>
    <w:p w:rsidR="00C17008" w:rsidRPr="009F6057" w:rsidRDefault="00C17008" w:rsidP="00FA0E58">
      <w:pPr>
        <w:pStyle w:val="Akapitzlist"/>
        <w:numPr>
          <w:ilvl w:val="0"/>
          <w:numId w:val="1"/>
        </w:numPr>
        <w:jc w:val="both"/>
      </w:pPr>
      <w:r w:rsidRPr="009F6057">
        <w:t>Fryzura powinna być zgodna ze stylizacją</w:t>
      </w:r>
      <w:r w:rsidR="004D50BD">
        <w:t xml:space="preserve"> </w:t>
      </w:r>
      <w:r w:rsidRPr="009F6057">
        <w:rPr>
          <w:b/>
        </w:rPr>
        <w:t xml:space="preserve"> Kena</w:t>
      </w:r>
      <w:r w:rsidRPr="009F6057">
        <w:t>.</w:t>
      </w:r>
    </w:p>
    <w:p w:rsidR="00C17008" w:rsidRDefault="00535CFF" w:rsidP="00FA0E58">
      <w:pPr>
        <w:pStyle w:val="Akapitzlist"/>
        <w:numPr>
          <w:ilvl w:val="0"/>
          <w:numId w:val="1"/>
        </w:numPr>
        <w:jc w:val="both"/>
      </w:pPr>
      <w:r w:rsidRPr="009F6057">
        <w:rPr>
          <w:lang w:eastAsia="zh-CN" w:bidi="hi-IN"/>
        </w:rPr>
        <w:t xml:space="preserve">Całość postaci musi być kompletna i utrzymana w temacie konkurencji. </w:t>
      </w:r>
    </w:p>
    <w:p w:rsidR="00DC4E54" w:rsidRDefault="00DC4E54" w:rsidP="00DC4E54">
      <w:pPr>
        <w:jc w:val="both"/>
      </w:pPr>
    </w:p>
    <w:p w:rsidR="00DC4E54" w:rsidRPr="009F6057" w:rsidRDefault="00DC4E54" w:rsidP="00DC4E54">
      <w:pPr>
        <w:jc w:val="both"/>
      </w:pPr>
    </w:p>
    <w:p w:rsidR="002742B2" w:rsidRPr="00DC4E54" w:rsidRDefault="00535CFF" w:rsidP="00DC4E54">
      <w:pPr>
        <w:pStyle w:val="Akapitzlist"/>
        <w:numPr>
          <w:ilvl w:val="0"/>
          <w:numId w:val="1"/>
        </w:numPr>
        <w:ind w:right="-426"/>
        <w:jc w:val="both"/>
        <w:rPr>
          <w:rFonts w:cs="Helvetica"/>
          <w:shd w:val="clear" w:color="auto" w:fill="F1F0F0"/>
          <w:lang w:eastAsia="zh-CN" w:bidi="hi-IN"/>
        </w:rPr>
      </w:pPr>
      <w:r w:rsidRPr="009F6057">
        <w:rPr>
          <w:lang w:eastAsia="zh-CN" w:bidi="hi-IN"/>
        </w:rPr>
        <w:t>Koloryzacja włosów</w:t>
      </w:r>
      <w:r w:rsidRPr="00DC49A0">
        <w:rPr>
          <w:lang w:eastAsia="zh-CN" w:bidi="hi-IN"/>
        </w:rPr>
        <w:t xml:space="preserve"> musi być kompletna i utrzymana w temacie</w:t>
      </w:r>
      <w:r>
        <w:rPr>
          <w:lang w:eastAsia="zh-CN" w:bidi="hi-IN"/>
        </w:rPr>
        <w:t>,</w:t>
      </w:r>
      <w:r w:rsidRPr="00DC49A0">
        <w:rPr>
          <w:lang w:eastAsia="zh-CN" w:bidi="hi-IN"/>
        </w:rPr>
        <w:t xml:space="preserve"> wykonana przed</w:t>
      </w:r>
      <w:r w:rsidR="00FA0E58">
        <w:rPr>
          <w:lang w:eastAsia="zh-CN" w:bidi="hi-IN"/>
        </w:rPr>
        <w:t xml:space="preserve"> </w:t>
      </w:r>
      <w:r w:rsidRPr="00DC49A0">
        <w:rPr>
          <w:lang w:eastAsia="zh-CN" w:bidi="hi-IN"/>
        </w:rPr>
        <w:t>konkurencją.</w:t>
      </w:r>
    </w:p>
    <w:p w:rsidR="009F6057" w:rsidRPr="009F6057" w:rsidRDefault="00535CFF" w:rsidP="00FA0E58">
      <w:pPr>
        <w:pStyle w:val="Akapitzlist"/>
        <w:numPr>
          <w:ilvl w:val="0"/>
          <w:numId w:val="1"/>
        </w:numPr>
        <w:jc w:val="both"/>
        <w:rPr>
          <w:rFonts w:cs="Helvetica"/>
          <w:shd w:val="clear" w:color="auto" w:fill="F1F0F0"/>
          <w:lang w:eastAsia="zh-CN" w:bidi="hi-IN"/>
        </w:rPr>
      </w:pPr>
      <w:r w:rsidRPr="00DC49A0">
        <w:rPr>
          <w:lang w:eastAsia="zh-CN" w:bidi="hi-IN"/>
        </w:rPr>
        <w:t xml:space="preserve">Makijaż </w:t>
      </w:r>
      <w:r>
        <w:rPr>
          <w:lang w:eastAsia="zh-CN" w:bidi="hi-IN"/>
        </w:rPr>
        <w:t xml:space="preserve">musi być </w:t>
      </w:r>
      <w:r w:rsidRPr="00DC49A0">
        <w:rPr>
          <w:lang w:eastAsia="zh-CN" w:bidi="hi-IN"/>
        </w:rPr>
        <w:t>przygotowany wcześniej.</w:t>
      </w:r>
    </w:p>
    <w:p w:rsidR="00535CFF" w:rsidRPr="009F6057" w:rsidRDefault="00535CFF" w:rsidP="00CA587A">
      <w:pPr>
        <w:pStyle w:val="Akapitzlist"/>
        <w:numPr>
          <w:ilvl w:val="0"/>
          <w:numId w:val="1"/>
        </w:numPr>
        <w:spacing w:line="276" w:lineRule="auto"/>
        <w:jc w:val="both"/>
        <w:rPr>
          <w:rFonts w:cs="Helvetica"/>
          <w:shd w:val="clear" w:color="auto" w:fill="F1F0F0"/>
          <w:lang w:eastAsia="zh-CN" w:bidi="hi-IN"/>
        </w:rPr>
      </w:pPr>
      <w:r w:rsidRPr="00DC49A0">
        <w:rPr>
          <w:lang w:eastAsia="zh-CN" w:bidi="hi-IN"/>
        </w:rPr>
        <w:t>Zawodnik ma do wykonania fryzurę tematyczną (</w:t>
      </w:r>
      <w:r w:rsidR="009F6057">
        <w:rPr>
          <w:lang w:eastAsia="zh-CN" w:bidi="hi-IN"/>
        </w:rPr>
        <w:t xml:space="preserve">Lalka </w:t>
      </w:r>
      <w:r w:rsidR="009F6057" w:rsidRPr="009F6057">
        <w:rPr>
          <w:rFonts w:cs="Helvetica"/>
          <w:b/>
          <w:shd w:val="clear" w:color="auto" w:fill="F1F0F0"/>
          <w:lang w:eastAsia="zh-CN" w:bidi="hi-IN"/>
        </w:rPr>
        <w:t>KEN</w:t>
      </w:r>
      <w:r w:rsidRPr="009F6057">
        <w:rPr>
          <w:lang w:eastAsia="zh-CN" w:bidi="hi-IN"/>
        </w:rPr>
        <w:t>).</w:t>
      </w:r>
    </w:p>
    <w:p w:rsidR="005D0437" w:rsidRPr="005D0437" w:rsidRDefault="00535CFF" w:rsidP="00CA587A">
      <w:pPr>
        <w:pStyle w:val="Akapitzlist"/>
        <w:numPr>
          <w:ilvl w:val="0"/>
          <w:numId w:val="1"/>
        </w:numPr>
        <w:spacing w:line="276" w:lineRule="auto"/>
        <w:jc w:val="both"/>
        <w:rPr>
          <w:rFonts w:cs="Helvetica"/>
          <w:shd w:val="clear" w:color="auto" w:fill="F1F0F0"/>
          <w:lang w:eastAsia="zh-CN" w:bidi="hi-IN"/>
        </w:rPr>
      </w:pPr>
      <w:r>
        <w:rPr>
          <w:lang w:eastAsia="zh-CN" w:bidi="hi-IN"/>
        </w:rPr>
        <w:t>C</w:t>
      </w:r>
      <w:r w:rsidRPr="00DC49A0">
        <w:rPr>
          <w:lang w:eastAsia="zh-CN" w:bidi="hi-IN"/>
        </w:rPr>
        <w:t xml:space="preserve">zas trwania konkurencji to </w:t>
      </w:r>
      <w:r w:rsidRPr="009F6057">
        <w:rPr>
          <w:b/>
          <w:lang w:eastAsia="zh-CN" w:bidi="hi-IN"/>
        </w:rPr>
        <w:t>60 minut</w:t>
      </w:r>
      <w:r w:rsidRPr="00DC49A0">
        <w:rPr>
          <w:lang w:eastAsia="zh-CN" w:bidi="hi-IN"/>
        </w:rPr>
        <w:t>.</w:t>
      </w:r>
      <w:r w:rsidR="005D0437">
        <w:rPr>
          <w:lang w:eastAsia="zh-CN" w:bidi="hi-IN"/>
        </w:rPr>
        <w:t xml:space="preserve"> </w:t>
      </w:r>
    </w:p>
    <w:p w:rsidR="005D0437" w:rsidRPr="005D0437" w:rsidRDefault="005D0437" w:rsidP="00CA587A">
      <w:pPr>
        <w:pStyle w:val="Akapitzlist"/>
        <w:numPr>
          <w:ilvl w:val="0"/>
          <w:numId w:val="1"/>
        </w:numPr>
        <w:spacing w:line="276" w:lineRule="auto"/>
        <w:jc w:val="both"/>
        <w:rPr>
          <w:rFonts w:cs="Helvetica"/>
          <w:shd w:val="clear" w:color="auto" w:fill="F1F0F0"/>
          <w:lang w:eastAsia="zh-CN" w:bidi="hi-IN"/>
        </w:rPr>
      </w:pPr>
      <w:r>
        <w:rPr>
          <w:lang w:eastAsia="zh-CN" w:bidi="hi-IN"/>
        </w:rPr>
        <w:t xml:space="preserve">Za nieprzestrzeganie zasad i ustaleń zawartych w REGULAMINIE każdy członek Komisji Kontroli ma prawo przyznać zawodnikowi do 3 punktów karnych za każde uchybienie. </w:t>
      </w:r>
    </w:p>
    <w:p w:rsidR="005D0437" w:rsidRPr="002742B2" w:rsidRDefault="005D0437" w:rsidP="005D0437">
      <w:pPr>
        <w:pStyle w:val="Akapitzlist"/>
        <w:numPr>
          <w:ilvl w:val="0"/>
          <w:numId w:val="1"/>
        </w:numPr>
        <w:spacing w:line="276" w:lineRule="auto"/>
        <w:jc w:val="both"/>
        <w:rPr>
          <w:rFonts w:cs="Helvetica"/>
          <w:shd w:val="clear" w:color="auto" w:fill="F1F0F0"/>
          <w:lang w:eastAsia="zh-CN" w:bidi="hi-IN"/>
        </w:rPr>
      </w:pPr>
      <w:r>
        <w:rPr>
          <w:lang w:eastAsia="zh-CN" w:bidi="hi-IN"/>
        </w:rPr>
        <w:t>W przypadku zamiany stanowiska następuje dyskwalifikacja.</w:t>
      </w:r>
    </w:p>
    <w:p w:rsidR="009F6057" w:rsidRDefault="00535CFF" w:rsidP="00CA587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Calibri" w:eastAsia="SimSun" w:hAnsi="Calibri" w:cs="Tahoma"/>
          <w:kern w:val="3"/>
          <w:lang w:eastAsia="zh-CN" w:bidi="hi-IN"/>
        </w:rPr>
      </w:pPr>
      <w:r w:rsidRPr="009F6057">
        <w:rPr>
          <w:rFonts w:ascii="Calibri" w:eastAsia="SimSun" w:hAnsi="Calibri" w:cs="Tahoma"/>
          <w:kern w:val="3"/>
          <w:lang w:eastAsia="zh-CN" w:bidi="hi-IN"/>
        </w:rPr>
        <w:t xml:space="preserve">Nad pracą Komisji </w:t>
      </w:r>
      <w:r w:rsidR="008F7E16">
        <w:rPr>
          <w:rFonts w:ascii="Calibri" w:eastAsia="SimSun" w:hAnsi="Calibri" w:cs="Tahoma"/>
          <w:kern w:val="3"/>
          <w:lang w:eastAsia="zh-CN" w:bidi="hi-IN"/>
        </w:rPr>
        <w:t>Sędziowskiej</w:t>
      </w:r>
      <w:r w:rsidRPr="009F6057">
        <w:rPr>
          <w:rFonts w:ascii="Calibri" w:eastAsia="SimSun" w:hAnsi="Calibri" w:cs="Tahoma"/>
          <w:kern w:val="3"/>
          <w:lang w:eastAsia="zh-CN" w:bidi="hi-IN"/>
        </w:rPr>
        <w:t xml:space="preserve"> i Komisji Kontroli czuwa Sędzia Arbiter, który w trakcie konkursu może konsultować się zarówno z członkami Komisji </w:t>
      </w:r>
      <w:r w:rsidR="008F7E16">
        <w:rPr>
          <w:rFonts w:ascii="Calibri" w:eastAsia="SimSun" w:hAnsi="Calibri" w:cs="Tahoma"/>
          <w:kern w:val="3"/>
          <w:lang w:eastAsia="zh-CN" w:bidi="hi-IN"/>
        </w:rPr>
        <w:t>Sędziowskiej</w:t>
      </w:r>
      <w:r w:rsidRPr="009F6057">
        <w:rPr>
          <w:rFonts w:ascii="Calibri" w:eastAsia="SimSun" w:hAnsi="Calibri" w:cs="Tahoma"/>
          <w:kern w:val="3"/>
          <w:lang w:eastAsia="zh-CN" w:bidi="hi-IN"/>
        </w:rPr>
        <w:t xml:space="preserve"> jak i członkami Komisji Kontroli. Podczas trwania konkursu zawodnicy mogą kontaktować się wyłącznie </w:t>
      </w:r>
      <w:r w:rsidR="008F7E16">
        <w:rPr>
          <w:rFonts w:ascii="Calibri" w:eastAsia="SimSun" w:hAnsi="Calibri" w:cs="Tahoma"/>
          <w:kern w:val="3"/>
          <w:lang w:eastAsia="zh-CN" w:bidi="hi-IN"/>
        </w:rPr>
        <w:t xml:space="preserve">                       </w:t>
      </w:r>
      <w:r w:rsidRPr="009F6057">
        <w:rPr>
          <w:rFonts w:ascii="Calibri" w:eastAsia="SimSun" w:hAnsi="Calibri" w:cs="Tahoma"/>
          <w:kern w:val="3"/>
          <w:lang w:eastAsia="zh-CN" w:bidi="hi-IN"/>
        </w:rPr>
        <w:t xml:space="preserve">z Sędzią Arbitrem. W przypadku złamania tego punktu zawodnik może zostać zdyskwalifikowany.  </w:t>
      </w:r>
    </w:p>
    <w:p w:rsidR="005D0437" w:rsidRDefault="005D0437" w:rsidP="005D0437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Calibri" w:eastAsia="SimSun" w:hAnsi="Calibri" w:cs="Tahoma"/>
          <w:kern w:val="3"/>
          <w:lang w:eastAsia="zh-CN" w:bidi="hi-IN"/>
        </w:rPr>
      </w:pPr>
      <w:r>
        <w:rPr>
          <w:rFonts w:ascii="Calibri" w:eastAsia="SimSun" w:hAnsi="Calibri" w:cs="Tahoma"/>
          <w:kern w:val="3"/>
          <w:lang w:eastAsia="zh-CN" w:bidi="hi-IN"/>
        </w:rPr>
        <w:t xml:space="preserve">Wypełnioną </w:t>
      </w:r>
      <w:r w:rsidRPr="005D0437">
        <w:rPr>
          <w:rFonts w:ascii="Calibri" w:eastAsia="SimSun" w:hAnsi="Calibri" w:cs="Tahoma"/>
          <w:b/>
          <w:kern w:val="3"/>
          <w:lang w:eastAsia="zh-CN" w:bidi="hi-IN"/>
        </w:rPr>
        <w:t>kartę zgłoszeniową</w:t>
      </w:r>
      <w:r>
        <w:rPr>
          <w:rFonts w:ascii="Calibri" w:eastAsia="SimSun" w:hAnsi="Calibri" w:cs="Tahoma"/>
          <w:kern w:val="3"/>
          <w:lang w:eastAsia="zh-CN" w:bidi="hi-IN"/>
        </w:rPr>
        <w:t xml:space="preserve"> oraz </w:t>
      </w:r>
      <w:r w:rsidRPr="005D0437">
        <w:rPr>
          <w:rFonts w:ascii="Calibri" w:eastAsia="SimSun" w:hAnsi="Calibri" w:cs="Tahoma"/>
          <w:b/>
          <w:kern w:val="3"/>
          <w:lang w:eastAsia="zh-CN" w:bidi="hi-IN"/>
        </w:rPr>
        <w:t>oświadczenia</w:t>
      </w:r>
      <w:r>
        <w:rPr>
          <w:rFonts w:ascii="Calibri" w:eastAsia="SimSun" w:hAnsi="Calibri" w:cs="Tahoma"/>
          <w:b/>
          <w:kern w:val="3"/>
          <w:lang w:eastAsia="zh-CN" w:bidi="hi-IN"/>
        </w:rPr>
        <w:t xml:space="preserve"> </w:t>
      </w:r>
      <w:r>
        <w:rPr>
          <w:rFonts w:ascii="Calibri" w:eastAsia="SimSun" w:hAnsi="Calibri" w:cs="Tahoma"/>
          <w:kern w:val="3"/>
          <w:lang w:eastAsia="zh-CN" w:bidi="hi-IN"/>
        </w:rPr>
        <w:t xml:space="preserve">należy przesłać w terminie do </w:t>
      </w:r>
      <w:r>
        <w:rPr>
          <w:rFonts w:ascii="Calibri" w:eastAsia="SimSun" w:hAnsi="Calibri" w:cs="Tahoma"/>
          <w:b/>
          <w:kern w:val="3"/>
          <w:lang w:eastAsia="zh-CN" w:bidi="hi-IN"/>
        </w:rPr>
        <w:t>21 września 2018 roku</w:t>
      </w:r>
      <w:r>
        <w:rPr>
          <w:rFonts w:ascii="Calibri" w:eastAsia="SimSun" w:hAnsi="Calibri" w:cs="Tahoma"/>
          <w:kern w:val="3"/>
          <w:lang w:eastAsia="zh-CN" w:bidi="hi-IN"/>
        </w:rPr>
        <w:t xml:space="preserve"> do Biura Organizacyjnego na adres: Pomorska Izba Rzemieślnicza MSP, 80-831 Gdańsk ulica Piwna 1/2, tel. 513-171-161, fax 58 301-</w:t>
      </w:r>
      <w:r w:rsidR="0034556B">
        <w:rPr>
          <w:rFonts w:ascii="Calibri" w:eastAsia="SimSun" w:hAnsi="Calibri" w:cs="Tahoma"/>
          <w:kern w:val="3"/>
          <w:lang w:eastAsia="zh-CN" w:bidi="hi-IN"/>
        </w:rPr>
        <w:t>79-31</w:t>
      </w:r>
      <w:r>
        <w:rPr>
          <w:rFonts w:ascii="Calibri" w:eastAsia="SimSun" w:hAnsi="Calibri" w:cs="Tahoma"/>
          <w:kern w:val="3"/>
          <w:lang w:eastAsia="zh-CN" w:bidi="hi-IN"/>
        </w:rPr>
        <w:t xml:space="preserve">, e-mail: </w:t>
      </w:r>
      <w:hyperlink r:id="rId11" w:history="1">
        <w:r w:rsidRPr="006B76DE">
          <w:rPr>
            <w:rStyle w:val="Hipercze"/>
            <w:rFonts w:ascii="Calibri" w:eastAsia="SimSun" w:hAnsi="Calibri" w:cs="Tahoma"/>
            <w:kern w:val="3"/>
            <w:lang w:eastAsia="zh-CN" w:bidi="hi-IN"/>
          </w:rPr>
          <w:t>j.koszalka@pomorskaizba.com.pl</w:t>
        </w:r>
      </w:hyperlink>
      <w:r>
        <w:rPr>
          <w:rFonts w:ascii="Calibri" w:eastAsia="SimSun" w:hAnsi="Calibri" w:cs="Tahoma"/>
          <w:kern w:val="3"/>
          <w:lang w:eastAsia="zh-CN" w:bidi="hi-IN"/>
        </w:rPr>
        <w:t>. Biuro Organizacyjne potwierdza przyjęcie zgłoszenia telefonicznie bądź drogą mailową.</w:t>
      </w:r>
    </w:p>
    <w:p w:rsidR="005D0437" w:rsidRPr="005D0437" w:rsidRDefault="005D0437" w:rsidP="005D0437">
      <w:pPr>
        <w:pStyle w:val="Akapitzlist"/>
        <w:spacing w:line="276" w:lineRule="auto"/>
        <w:jc w:val="both"/>
        <w:rPr>
          <w:rFonts w:ascii="Calibri" w:eastAsia="SimSun" w:hAnsi="Calibri" w:cs="Tahoma"/>
          <w:kern w:val="3"/>
          <w:lang w:eastAsia="zh-CN" w:bidi="hi-IN"/>
        </w:rPr>
      </w:pPr>
    </w:p>
    <w:p w:rsidR="00535CFF" w:rsidRPr="009F6057" w:rsidRDefault="00535CFF" w:rsidP="00FA0E58">
      <w:pPr>
        <w:ind w:left="360" w:right="-284"/>
        <w:rPr>
          <w:rFonts w:ascii="Calibri" w:eastAsia="SimSun" w:hAnsi="Calibri" w:cs="Tahoma"/>
          <w:kern w:val="3"/>
          <w:lang w:eastAsia="zh-CN" w:bidi="hi-IN"/>
        </w:rPr>
      </w:pPr>
      <w:r w:rsidRPr="009F6057">
        <w:rPr>
          <w:rFonts w:ascii="Calibri" w:eastAsia="SimSun" w:hAnsi="Calibri" w:cs="Tahoma"/>
          <w:b/>
          <w:kern w:val="3"/>
          <w:u w:val="single"/>
          <w:lang w:eastAsia="zh-CN" w:bidi="hi-IN"/>
        </w:rPr>
        <w:t>NAGRODY:</w:t>
      </w:r>
    </w:p>
    <w:p w:rsidR="00535CFF" w:rsidRPr="00DC49A0" w:rsidRDefault="00535CFF" w:rsidP="00535CF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rPr>
          <w:rFonts w:ascii="Calibri" w:eastAsia="SimSun" w:hAnsi="Calibri" w:cs="Tahoma"/>
          <w:kern w:val="3"/>
          <w:lang w:eastAsia="zh-CN" w:bidi="hi-IN"/>
        </w:rPr>
      </w:pPr>
      <w:r w:rsidRPr="00DC49A0">
        <w:rPr>
          <w:rFonts w:ascii="Calibri" w:eastAsia="SimSun" w:hAnsi="Calibri" w:cs="Tahoma"/>
          <w:b/>
          <w:kern w:val="3"/>
          <w:lang w:eastAsia="zh-CN" w:bidi="hi-IN"/>
        </w:rPr>
        <w:t>Statuetka Prezesa</w:t>
      </w:r>
      <w:r w:rsidRPr="00DC49A0">
        <w:rPr>
          <w:rFonts w:ascii="Calibri" w:eastAsia="SimSun" w:hAnsi="Calibri" w:cs="Tahoma"/>
          <w:kern w:val="3"/>
          <w:lang w:eastAsia="zh-CN" w:bidi="hi-IN"/>
        </w:rPr>
        <w:t xml:space="preserve"> Pomorskiej Izby Rzemieślniczej MSP - zdobywa zawodnik, który </w:t>
      </w:r>
      <w:r>
        <w:rPr>
          <w:rFonts w:ascii="Calibri" w:eastAsia="SimSun" w:hAnsi="Calibri" w:cs="Tahoma"/>
          <w:kern w:val="3"/>
          <w:lang w:eastAsia="zh-CN" w:bidi="hi-IN"/>
        </w:rPr>
        <w:t>uzyska największą ilość punktów.</w:t>
      </w:r>
    </w:p>
    <w:p w:rsidR="00535CFF" w:rsidRDefault="00535CFF" w:rsidP="00535CF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rPr>
          <w:rFonts w:ascii="Calibri" w:eastAsia="SimSun" w:hAnsi="Calibri" w:cs="Tahoma"/>
          <w:kern w:val="3"/>
          <w:lang w:eastAsia="zh-CN" w:bidi="hi-IN"/>
        </w:rPr>
      </w:pPr>
      <w:r w:rsidRPr="00DC49A0">
        <w:rPr>
          <w:rFonts w:ascii="Calibri" w:eastAsia="SimSun" w:hAnsi="Calibri" w:cs="Tahoma"/>
          <w:kern w:val="3"/>
          <w:lang w:eastAsia="zh-CN" w:bidi="hi-IN"/>
        </w:rPr>
        <w:t xml:space="preserve">Nagrody przyznane przez Sponsorów, </w:t>
      </w:r>
    </w:p>
    <w:p w:rsidR="009F6057" w:rsidRDefault="009F6057" w:rsidP="009F6057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rPr>
          <w:rFonts w:ascii="Calibri" w:eastAsia="SimSun" w:hAnsi="Calibri" w:cs="Tahoma"/>
          <w:kern w:val="3"/>
          <w:lang w:eastAsia="zh-CN" w:bidi="hi-IN"/>
        </w:rPr>
      </w:pPr>
      <w:r w:rsidRPr="00DC49A0">
        <w:rPr>
          <w:rFonts w:ascii="Calibri" w:eastAsia="SimSun" w:hAnsi="Calibri" w:cs="Tahoma"/>
          <w:kern w:val="3"/>
          <w:lang w:eastAsia="zh-CN" w:bidi="hi-IN"/>
        </w:rPr>
        <w:t>Dyplomy dla wszystkich uczestników,</w:t>
      </w:r>
    </w:p>
    <w:p w:rsidR="0083103D" w:rsidRDefault="0083103D" w:rsidP="00CA587A">
      <w:pPr>
        <w:widowControl w:val="0"/>
        <w:suppressAutoHyphens/>
        <w:autoSpaceDN w:val="0"/>
        <w:spacing w:after="0" w:line="240" w:lineRule="auto"/>
        <w:rPr>
          <w:rFonts w:ascii="Calibri" w:eastAsia="SimSun" w:hAnsi="Calibri" w:cs="Tahoma"/>
          <w:kern w:val="3"/>
          <w:lang w:eastAsia="zh-CN" w:bidi="hi-IN"/>
        </w:rPr>
      </w:pPr>
    </w:p>
    <w:p w:rsidR="00CA587A" w:rsidRDefault="00CA587A" w:rsidP="00CA587A">
      <w:pPr>
        <w:spacing w:after="0" w:line="276" w:lineRule="auto"/>
        <w:ind w:firstLine="360"/>
        <w:rPr>
          <w:b/>
          <w:u w:val="single"/>
        </w:rPr>
      </w:pPr>
      <w:r w:rsidRPr="00BC426F">
        <w:rPr>
          <w:b/>
          <w:u w:val="single"/>
        </w:rPr>
        <w:t xml:space="preserve">PRZETWARZANIE DANYCH OSOBOWYCH: </w:t>
      </w:r>
    </w:p>
    <w:p w:rsidR="00CA587A" w:rsidRPr="00BC426F" w:rsidRDefault="00CA587A" w:rsidP="00CA587A">
      <w:pPr>
        <w:spacing w:after="0" w:line="276" w:lineRule="auto"/>
        <w:ind w:firstLine="360"/>
        <w:rPr>
          <w:b/>
          <w:u w:val="single"/>
        </w:rPr>
      </w:pPr>
    </w:p>
    <w:p w:rsidR="00CA587A" w:rsidRPr="00DC3E4E" w:rsidRDefault="00CA587A" w:rsidP="00CA587A">
      <w:pPr>
        <w:pStyle w:val="Akapitzlist"/>
        <w:numPr>
          <w:ilvl w:val="0"/>
          <w:numId w:val="9"/>
        </w:numPr>
        <w:spacing w:after="0" w:line="276" w:lineRule="auto"/>
        <w:jc w:val="both"/>
      </w:pPr>
      <w:r w:rsidRPr="00DC3E4E">
        <w:t xml:space="preserve">Zgodnie z art. 24 ust. 1 ustawy z dnia 29 sierpnia 1997 r. o ochronie danych osobowych (tekst jedn. Dz. U. 2016, poz. 922. z </w:t>
      </w:r>
      <w:proofErr w:type="spellStart"/>
      <w:r w:rsidRPr="00DC3E4E">
        <w:t>późn</w:t>
      </w:r>
      <w:proofErr w:type="spellEnd"/>
      <w:r w:rsidRPr="00DC3E4E">
        <w:t xml:space="preserve">. zm.) (do dnia 24 maja 2018 r.) oraz zgodnie </w:t>
      </w:r>
      <w:r w:rsidR="00B63711">
        <w:t xml:space="preserve">                                      </w:t>
      </w:r>
      <w:r w:rsidRPr="00DC3E4E">
        <w:t xml:space="preserve">z Rozporządzeniem Parlamentu Europejskiego i Rady (UE) 2016/679 z dnia 27 kwietnia 2016 r. w sprawie ochrony osób fizycznych w związku z przetwarzaniem danych osobowych </w:t>
      </w:r>
      <w:r w:rsidR="00B63711">
        <w:t xml:space="preserve">                               </w:t>
      </w:r>
      <w:r w:rsidRPr="00DC3E4E">
        <w:t xml:space="preserve">i w sprawie swobodnego przepływu takich danych oraz uchylenia dyrektywy 95/46/WE (ogólne rozporządzenie o ochronie danych) (Dz. Urz. UE L 119 z 2016 r., str. 1-88) (od dnia 25 maja 2018 r.) informujemy, że administratorem danych osobowych udostępnionych </w:t>
      </w:r>
      <w:r w:rsidR="00B63711">
        <w:t xml:space="preserve">                              </w:t>
      </w:r>
      <w:r w:rsidRPr="00DC3E4E">
        <w:t>w ramach konkursu jest Organizator Konkursu (dalej jako „Administrator”).</w:t>
      </w:r>
    </w:p>
    <w:p w:rsidR="00DC4E54" w:rsidRDefault="00CA587A" w:rsidP="00CA587A">
      <w:pPr>
        <w:pStyle w:val="Akapitzlist"/>
        <w:numPr>
          <w:ilvl w:val="0"/>
          <w:numId w:val="9"/>
        </w:numPr>
        <w:spacing w:after="0" w:line="276" w:lineRule="auto"/>
        <w:jc w:val="both"/>
      </w:pPr>
      <w:r w:rsidRPr="00DC3E4E">
        <w:t xml:space="preserve">Uczestnicy konkursu przystępując do niego wyrażają zgodę na przetwarzanie danych osobowych (imię i nazwisko, </w:t>
      </w:r>
      <w:r w:rsidR="00187823">
        <w:t>numer telefonu</w:t>
      </w:r>
      <w:r w:rsidR="00B63711">
        <w:t xml:space="preserve">, </w:t>
      </w:r>
      <w:r w:rsidRPr="00DC3E4E">
        <w:t>adres e-mail,</w:t>
      </w:r>
      <w:r w:rsidR="00B63711">
        <w:t xml:space="preserve"> adres zamieszkania</w:t>
      </w:r>
      <w:r w:rsidRPr="00DC3E4E">
        <w:t xml:space="preserve">) przez </w:t>
      </w:r>
    </w:p>
    <w:p w:rsidR="00DC4E54" w:rsidRDefault="00DC4E54" w:rsidP="00DC4E54">
      <w:pPr>
        <w:pStyle w:val="Akapitzlist"/>
        <w:spacing w:after="0" w:line="276" w:lineRule="auto"/>
        <w:jc w:val="both"/>
      </w:pPr>
    </w:p>
    <w:p w:rsidR="00DC4E54" w:rsidRDefault="00DC4E54" w:rsidP="00DC4E54">
      <w:pPr>
        <w:pStyle w:val="Akapitzlist"/>
        <w:spacing w:after="0" w:line="276" w:lineRule="auto"/>
        <w:jc w:val="both"/>
      </w:pPr>
    </w:p>
    <w:p w:rsidR="00CA587A" w:rsidRPr="00DC3E4E" w:rsidRDefault="00CA587A" w:rsidP="00DC4E54">
      <w:pPr>
        <w:pStyle w:val="Akapitzlist"/>
        <w:numPr>
          <w:ilvl w:val="0"/>
          <w:numId w:val="9"/>
        </w:numPr>
        <w:spacing w:after="0" w:line="276" w:lineRule="auto"/>
        <w:jc w:val="both"/>
      </w:pPr>
      <w:r w:rsidRPr="00DC3E4E">
        <w:t>Organizatorów Konkursu wyłącznie dla potrzeb niezbędnych do realizacji konkursu. Uczestnicy konkursu przyjmują do wiadomości, że podanie danych jest dobrowolne i że każdemu uczestnikowi przysługuje prawo dostępu do treści swoich danych oraz ich poprawiania.</w:t>
      </w:r>
    </w:p>
    <w:p w:rsidR="00FA26EA" w:rsidRPr="00DC3E4E" w:rsidRDefault="00CA587A" w:rsidP="002742B2">
      <w:pPr>
        <w:pStyle w:val="Akapitzlist"/>
        <w:numPr>
          <w:ilvl w:val="0"/>
          <w:numId w:val="9"/>
        </w:numPr>
        <w:spacing w:after="0" w:line="276" w:lineRule="auto"/>
        <w:jc w:val="both"/>
      </w:pPr>
      <w:r>
        <w:t xml:space="preserve">Wraz ze zgłoszeniem do udziału w konkursie </w:t>
      </w:r>
      <w:r w:rsidRPr="00DC3E4E">
        <w:t>Uczestnik oświadcza, że wyraża zgodę na publikację swoich danych osobowych (imię i nazwisko</w:t>
      </w:r>
      <w:r>
        <w:t xml:space="preserve"> i wizerunek</w:t>
      </w:r>
      <w:r w:rsidRPr="00DC3E4E">
        <w:t>).</w:t>
      </w:r>
    </w:p>
    <w:p w:rsidR="00E92796" w:rsidRPr="00DC3E4E" w:rsidRDefault="00CA587A" w:rsidP="00E92796">
      <w:pPr>
        <w:pStyle w:val="Akapitzlist"/>
        <w:numPr>
          <w:ilvl w:val="0"/>
          <w:numId w:val="9"/>
        </w:numPr>
        <w:spacing w:after="0" w:line="276" w:lineRule="auto"/>
        <w:jc w:val="both"/>
      </w:pPr>
      <w:r w:rsidRPr="00DC3E4E">
        <w:t xml:space="preserve">Administrator oświadcza, że powołał administratora bezpieczeństwa informacji ochrony danych o którym mowa w art. 37-39 RODO. Dane kontaktowe inspektora ochrony danych </w:t>
      </w:r>
      <w:r w:rsidR="00B63711">
        <w:t xml:space="preserve">                         </w:t>
      </w:r>
      <w:r w:rsidRPr="00DC3E4E">
        <w:t xml:space="preserve">u Administratora: </w:t>
      </w:r>
      <w:hyperlink r:id="rId12" w:history="1">
        <w:r w:rsidR="00E92796" w:rsidRPr="00B02AA3">
          <w:rPr>
            <w:rStyle w:val="Hipercze"/>
          </w:rPr>
          <w:t>biuro@pomorskaizba.pl</w:t>
        </w:r>
      </w:hyperlink>
      <w:r w:rsidR="00E92796">
        <w:t>.</w:t>
      </w:r>
    </w:p>
    <w:p w:rsidR="00CA587A" w:rsidRPr="00DC3E4E" w:rsidRDefault="00CA587A" w:rsidP="00CA587A">
      <w:pPr>
        <w:pStyle w:val="Akapitzlist"/>
        <w:numPr>
          <w:ilvl w:val="0"/>
          <w:numId w:val="9"/>
        </w:numPr>
        <w:spacing w:after="0" w:line="276" w:lineRule="auto"/>
        <w:jc w:val="both"/>
      </w:pPr>
      <w:r w:rsidRPr="00DC3E4E">
        <w:t>Dane osobowe osób, o których mowa w ust. 1, będą przetwarzane przez Administratora na podstawie art. 6 ust.1 lit. f) RODO jedynie w celu i zakresie niezbędnym do wykonania zadań Administratora danych osobowych związanych z realizacją konkursu.</w:t>
      </w:r>
    </w:p>
    <w:p w:rsidR="00CA587A" w:rsidRPr="00DC3E4E" w:rsidRDefault="00CA587A" w:rsidP="00CA587A">
      <w:pPr>
        <w:pStyle w:val="Akapitzlist"/>
        <w:numPr>
          <w:ilvl w:val="0"/>
          <w:numId w:val="9"/>
        </w:numPr>
        <w:spacing w:after="0" w:line="276" w:lineRule="auto"/>
        <w:jc w:val="both"/>
      </w:pPr>
      <w:r w:rsidRPr="00DC3E4E">
        <w:t>Dane osobowe nie będą przekazywane do państwa trzeciego, ani organizacji międzynarodowej w rozumieniu.</w:t>
      </w:r>
    </w:p>
    <w:p w:rsidR="00CA587A" w:rsidRPr="00DC3E4E" w:rsidRDefault="00CA587A" w:rsidP="00CA587A">
      <w:pPr>
        <w:pStyle w:val="Akapitzlist"/>
        <w:numPr>
          <w:ilvl w:val="0"/>
          <w:numId w:val="9"/>
        </w:numPr>
        <w:spacing w:after="0" w:line="276" w:lineRule="auto"/>
        <w:jc w:val="both"/>
      </w:pPr>
      <w:r w:rsidRPr="00DC3E4E">
        <w:t>Dane osobowe uczestników konkursu będą przetwarzane przez okres 2 lat od dnia zakończenia konkursu, chyba że niezbędny będzie dłuższy okres przetwarzania np.: z uwagi na obowiązki archiwizacyjne, obowiązki fiskalne.</w:t>
      </w:r>
    </w:p>
    <w:p w:rsidR="00CA587A" w:rsidRPr="00DC3E4E" w:rsidRDefault="00CA587A" w:rsidP="00CA587A">
      <w:pPr>
        <w:pStyle w:val="Akapitzlist"/>
        <w:numPr>
          <w:ilvl w:val="0"/>
          <w:numId w:val="9"/>
        </w:numPr>
        <w:spacing w:after="0" w:line="276" w:lineRule="auto"/>
        <w:jc w:val="both"/>
      </w:pPr>
      <w:r w:rsidRPr="00DC3E4E">
        <w:t>Uczestnikom konkursu przysługuje prawo do żądania od Administratora danych dostępu do ich danych osobowych, ich sprostowania, usunięcia lub ograniczenia przetwarzania lub wniesienia sprzeciwu wobec ich przetwarzania, a także prawo do przenoszenia danych.</w:t>
      </w:r>
    </w:p>
    <w:p w:rsidR="00CA587A" w:rsidRPr="00DC3E4E" w:rsidRDefault="00CA587A" w:rsidP="00CA587A">
      <w:pPr>
        <w:pStyle w:val="Akapitzlist"/>
        <w:numPr>
          <w:ilvl w:val="0"/>
          <w:numId w:val="9"/>
        </w:numPr>
        <w:spacing w:after="0" w:line="276" w:lineRule="auto"/>
        <w:jc w:val="both"/>
      </w:pPr>
      <w:r w:rsidRPr="00DC3E4E">
        <w:t>Uczestnikom konkursu w związku z przetwarzaniem ich danych osobowych przysługuje prawo do wniesienia skargi do organu nadzorczego – do dnia 24 maja 2018 r. Generalnego Inspektora Danych Osobowych, a – od dnia 25 maja 2018 r. Prezesa Urzędu Ochrony Danych Osobowych.</w:t>
      </w:r>
    </w:p>
    <w:p w:rsidR="00CA587A" w:rsidRPr="00DC3E4E" w:rsidRDefault="00CA587A" w:rsidP="00CA587A">
      <w:pPr>
        <w:pStyle w:val="Akapitzlist"/>
        <w:numPr>
          <w:ilvl w:val="0"/>
          <w:numId w:val="9"/>
        </w:numPr>
        <w:spacing w:after="0" w:line="276" w:lineRule="auto"/>
        <w:jc w:val="both"/>
      </w:pPr>
      <w:r w:rsidRPr="00DC3E4E">
        <w:t>Podanie danych osobowych przez uczestników konkursu jest wymagane dla prawidłowej realizacji Konkursu.</w:t>
      </w:r>
    </w:p>
    <w:p w:rsidR="00CA587A" w:rsidRPr="00CA587A" w:rsidRDefault="00CA587A" w:rsidP="00CA587A">
      <w:pPr>
        <w:pStyle w:val="Akapitzlist"/>
        <w:numPr>
          <w:ilvl w:val="0"/>
          <w:numId w:val="9"/>
        </w:numPr>
        <w:spacing w:after="0" w:line="276" w:lineRule="auto"/>
        <w:jc w:val="both"/>
      </w:pPr>
      <w:r w:rsidRPr="00DC3E4E">
        <w:t xml:space="preserve">W oparciu o dane osobowe uczestników konkursu Administrator nie będzie podejmował zautomatyzowanych decyzji, w tym decyzji będących wynikiem profilowania w rozumieniu RODO. </w:t>
      </w:r>
    </w:p>
    <w:p w:rsidR="0083103D" w:rsidRPr="0083103D" w:rsidRDefault="0083103D" w:rsidP="0083103D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bookmarkEnd w:id="0"/>
    <w:p w:rsidR="00DC49A0" w:rsidRDefault="00DC49A0" w:rsidP="005D0437">
      <w:pPr>
        <w:spacing w:after="0" w:line="240" w:lineRule="auto"/>
        <w:ind w:left="360"/>
        <w:jc w:val="both"/>
        <w:rPr>
          <w:rFonts w:eastAsia="Times New Roman" w:cstheme="minorHAnsi"/>
          <w:sz w:val="20"/>
          <w:szCs w:val="20"/>
          <w:lang w:eastAsia="pl-PL"/>
        </w:rPr>
      </w:pPr>
    </w:p>
    <w:p w:rsidR="00D353DB" w:rsidRDefault="00D353DB" w:rsidP="005D0437">
      <w:pPr>
        <w:spacing w:after="0" w:line="240" w:lineRule="auto"/>
        <w:ind w:left="360"/>
        <w:jc w:val="both"/>
        <w:rPr>
          <w:rFonts w:eastAsia="Times New Roman" w:cstheme="minorHAnsi"/>
          <w:sz w:val="20"/>
          <w:szCs w:val="20"/>
          <w:lang w:eastAsia="pl-PL"/>
        </w:rPr>
      </w:pPr>
    </w:p>
    <w:p w:rsidR="00D353DB" w:rsidRDefault="00D353DB" w:rsidP="005D0437">
      <w:pPr>
        <w:spacing w:after="0" w:line="240" w:lineRule="auto"/>
        <w:ind w:left="360"/>
        <w:jc w:val="both"/>
        <w:rPr>
          <w:rFonts w:eastAsia="Times New Roman" w:cstheme="minorHAnsi"/>
          <w:sz w:val="20"/>
          <w:szCs w:val="20"/>
          <w:lang w:eastAsia="pl-PL"/>
        </w:rPr>
      </w:pPr>
    </w:p>
    <w:p w:rsidR="00D353DB" w:rsidRDefault="00D353DB" w:rsidP="005D0437">
      <w:pPr>
        <w:spacing w:after="0" w:line="240" w:lineRule="auto"/>
        <w:ind w:left="360"/>
        <w:jc w:val="both"/>
        <w:rPr>
          <w:rFonts w:eastAsia="Times New Roman" w:cstheme="minorHAnsi"/>
          <w:sz w:val="20"/>
          <w:szCs w:val="20"/>
          <w:lang w:eastAsia="pl-PL"/>
        </w:rPr>
      </w:pPr>
    </w:p>
    <w:p w:rsidR="00D353DB" w:rsidRDefault="00D353DB" w:rsidP="005D0437">
      <w:pPr>
        <w:spacing w:after="0" w:line="240" w:lineRule="auto"/>
        <w:ind w:left="360"/>
        <w:jc w:val="both"/>
        <w:rPr>
          <w:rFonts w:eastAsia="Times New Roman" w:cstheme="minorHAnsi"/>
          <w:sz w:val="20"/>
          <w:szCs w:val="20"/>
          <w:lang w:eastAsia="pl-PL"/>
        </w:rPr>
      </w:pPr>
    </w:p>
    <w:tbl>
      <w:tblPr>
        <w:tblStyle w:val="TableGrid"/>
        <w:tblW w:w="6575" w:type="dxa"/>
        <w:tblInd w:w="0" w:type="dxa"/>
        <w:tblCellMar>
          <w:top w:w="48" w:type="dxa"/>
        </w:tblCellMar>
        <w:tblLook w:val="04A0" w:firstRow="1" w:lastRow="0" w:firstColumn="1" w:lastColumn="0" w:noHBand="0" w:noVBand="1"/>
      </w:tblPr>
      <w:tblGrid>
        <w:gridCol w:w="2556"/>
        <w:gridCol w:w="825"/>
        <w:gridCol w:w="3194"/>
      </w:tblGrid>
      <w:tr w:rsidR="00D353DB" w:rsidRPr="00D353DB" w:rsidTr="00915DAE">
        <w:trPr>
          <w:trHeight w:val="295"/>
        </w:trPr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D353DB" w:rsidRPr="00D353DB" w:rsidRDefault="00D353DB" w:rsidP="00D353DB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D353DB">
              <w:rPr>
                <w:rFonts w:ascii="Calibri" w:eastAsia="Calibri" w:hAnsi="Calibri" w:cs="Calibri"/>
                <w:b/>
                <w:color w:val="333333"/>
              </w:rPr>
              <w:t>Data i Miejsce Konkursu:</w:t>
            </w:r>
          </w:p>
        </w:tc>
        <w:tc>
          <w:tcPr>
            <w:tcW w:w="40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53DB" w:rsidRPr="00D353DB" w:rsidRDefault="00D353DB" w:rsidP="00D353DB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D353DB">
              <w:rPr>
                <w:rFonts w:ascii="Calibri" w:eastAsia="Calibri" w:hAnsi="Calibri" w:cs="Calibri"/>
                <w:b/>
                <w:color w:val="333333"/>
              </w:rPr>
              <w:t xml:space="preserve"> </w:t>
            </w:r>
          </w:p>
        </w:tc>
      </w:tr>
      <w:tr w:rsidR="00D353DB" w:rsidRPr="00D353DB" w:rsidTr="00915DAE">
        <w:trPr>
          <w:trHeight w:val="295"/>
        </w:trPr>
        <w:tc>
          <w:tcPr>
            <w:tcW w:w="33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D353DB" w:rsidRPr="00D353DB" w:rsidRDefault="00D353DB" w:rsidP="00D353DB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D353DB">
              <w:rPr>
                <w:rFonts w:ascii="Calibri" w:eastAsia="Calibri" w:hAnsi="Calibri" w:cs="Calibri"/>
                <w:b/>
                <w:color w:val="333333"/>
              </w:rPr>
              <w:t>7 października 2018 r. (niedziela)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D353DB" w:rsidRPr="00D353DB" w:rsidRDefault="00D353DB" w:rsidP="00D353DB">
            <w:pPr>
              <w:spacing w:line="259" w:lineRule="auto"/>
              <w:ind w:left="-2"/>
              <w:rPr>
                <w:rFonts w:ascii="Calibri" w:eastAsia="Calibri" w:hAnsi="Calibri" w:cs="Calibri"/>
                <w:color w:val="000000"/>
              </w:rPr>
            </w:pPr>
            <w:r w:rsidRPr="00D353DB">
              <w:rPr>
                <w:rFonts w:ascii="Calibri" w:eastAsia="Calibri" w:hAnsi="Calibri" w:cs="Calibri"/>
                <w:b/>
                <w:color w:val="333333"/>
              </w:rPr>
              <w:t xml:space="preserve">  </w:t>
            </w:r>
          </w:p>
        </w:tc>
      </w:tr>
      <w:tr w:rsidR="00D353DB" w:rsidRPr="00D353DB" w:rsidTr="00915DAE">
        <w:trPr>
          <w:trHeight w:val="295"/>
        </w:trPr>
        <w:tc>
          <w:tcPr>
            <w:tcW w:w="65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D353DB" w:rsidRPr="00D353DB" w:rsidRDefault="00D353DB" w:rsidP="00D353DB">
            <w:pPr>
              <w:spacing w:line="259" w:lineRule="auto"/>
              <w:ind w:right="-1"/>
              <w:jc w:val="both"/>
              <w:rPr>
                <w:rFonts w:ascii="Calibri" w:eastAsia="Calibri" w:hAnsi="Calibri" w:cs="Calibri"/>
                <w:color w:val="000000"/>
              </w:rPr>
            </w:pPr>
            <w:r w:rsidRPr="00D353DB">
              <w:rPr>
                <w:rFonts w:ascii="Calibri" w:eastAsia="Calibri" w:hAnsi="Calibri" w:cs="Calibri"/>
                <w:b/>
                <w:color w:val="333333"/>
              </w:rPr>
              <w:t xml:space="preserve">AMBEREXPO, </w:t>
            </w:r>
            <w:r w:rsidRPr="00D353DB">
              <w:rPr>
                <w:rFonts w:ascii="Calibri" w:eastAsia="Calibri" w:hAnsi="Calibri" w:cs="Calibri"/>
                <w:color w:val="333333"/>
              </w:rPr>
              <w:t xml:space="preserve">ul. Żaglowa 11,  80-560 Gdańsk  vis a vis </w:t>
            </w:r>
            <w:r w:rsidR="00915DAE">
              <w:rPr>
                <w:rFonts w:ascii="Calibri" w:eastAsia="Calibri" w:hAnsi="Calibri" w:cs="Calibri"/>
                <w:color w:val="333333"/>
              </w:rPr>
              <w:t>STADION ENERGA</w:t>
            </w:r>
          </w:p>
        </w:tc>
      </w:tr>
    </w:tbl>
    <w:p w:rsidR="00D353DB" w:rsidRPr="0083103D" w:rsidRDefault="00D353DB" w:rsidP="005D0437">
      <w:pPr>
        <w:spacing w:after="0" w:line="240" w:lineRule="auto"/>
        <w:ind w:left="360"/>
        <w:jc w:val="both"/>
        <w:rPr>
          <w:rFonts w:eastAsia="Times New Roman" w:cstheme="minorHAnsi"/>
          <w:sz w:val="20"/>
          <w:szCs w:val="20"/>
          <w:lang w:eastAsia="pl-PL"/>
        </w:rPr>
      </w:pPr>
      <w:bookmarkStart w:id="1" w:name="_GoBack"/>
      <w:bookmarkEnd w:id="1"/>
    </w:p>
    <w:sectPr w:rsidR="00D353DB" w:rsidRPr="0083103D" w:rsidSect="001B62FE">
      <w:headerReference w:type="default" r:id="rId13"/>
      <w:pgSz w:w="11906" w:h="16838"/>
      <w:pgMar w:top="2890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4998" w:rsidRDefault="00DC4998" w:rsidP="00DC49A0">
      <w:pPr>
        <w:spacing w:after="0" w:line="240" w:lineRule="auto"/>
      </w:pPr>
      <w:r>
        <w:separator/>
      </w:r>
    </w:p>
  </w:endnote>
  <w:endnote w:type="continuationSeparator" w:id="0">
    <w:p w:rsidR="00DC4998" w:rsidRDefault="00DC4998" w:rsidP="00DC4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4998" w:rsidRDefault="00DC4998" w:rsidP="00DC49A0">
      <w:pPr>
        <w:spacing w:after="0" w:line="240" w:lineRule="auto"/>
      </w:pPr>
      <w:r>
        <w:separator/>
      </w:r>
    </w:p>
  </w:footnote>
  <w:footnote w:type="continuationSeparator" w:id="0">
    <w:p w:rsidR="00DC4998" w:rsidRDefault="00DC4998" w:rsidP="00DC4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9A0" w:rsidRDefault="001B62FE" w:rsidP="001B62FE">
    <w:pPr>
      <w:pStyle w:val="Nagwek"/>
      <w:tabs>
        <w:tab w:val="clear" w:pos="9072"/>
      </w:tabs>
    </w:pPr>
    <w:r w:rsidRPr="00F76C9B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3771265</wp:posOffset>
          </wp:positionH>
          <wp:positionV relativeFrom="paragraph">
            <wp:posOffset>401955</wp:posOffset>
          </wp:positionV>
          <wp:extent cx="1988820" cy="894535"/>
          <wp:effectExtent l="0" t="0" r="0" b="1270"/>
          <wp:wrapNone/>
          <wp:docPr id="19" name="Obraz 19" descr="Bez tytuł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Bez tytuł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820" cy="89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402080" cy="1402080"/>
          <wp:effectExtent l="0" t="0" r="7620" b="762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140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F1AF4"/>
    <w:multiLevelType w:val="hybridMultilevel"/>
    <w:tmpl w:val="8542B62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C820DB"/>
    <w:multiLevelType w:val="hybridMultilevel"/>
    <w:tmpl w:val="76203EB2"/>
    <w:lvl w:ilvl="0" w:tplc="C4102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F82F2A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F5A89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B4A0A5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B3A954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A5CC03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726E5B8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734513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CDA9A4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3A807542"/>
    <w:multiLevelType w:val="singleLevel"/>
    <w:tmpl w:val="0415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F5F3EE0"/>
    <w:multiLevelType w:val="hybridMultilevel"/>
    <w:tmpl w:val="E9449CD0"/>
    <w:lvl w:ilvl="0" w:tplc="26001E62">
      <w:start w:val="1"/>
      <w:numFmt w:val="decimal"/>
      <w:lvlText w:val="%1."/>
      <w:lvlJc w:val="left"/>
      <w:pPr>
        <w:ind w:left="720" w:hanging="360"/>
      </w:pPr>
      <w:rPr>
        <w:rFonts w:ascii="Calibri" w:eastAsia="SimSun" w:hAnsi="Calibri" w:cs="Tahoma"/>
      </w:rPr>
    </w:lvl>
    <w:lvl w:ilvl="1" w:tplc="26001E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SimSun" w:hAnsi="Calibri" w:cs="Tahoma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0A72AD"/>
    <w:multiLevelType w:val="hybridMultilevel"/>
    <w:tmpl w:val="30266B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FFA5FCC"/>
    <w:multiLevelType w:val="hybridMultilevel"/>
    <w:tmpl w:val="B0900B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4B1F"/>
    <w:rsid w:val="00011F73"/>
    <w:rsid w:val="000227D2"/>
    <w:rsid w:val="00073FB6"/>
    <w:rsid w:val="00092C02"/>
    <w:rsid w:val="000C389E"/>
    <w:rsid w:val="00146381"/>
    <w:rsid w:val="001638EC"/>
    <w:rsid w:val="00187823"/>
    <w:rsid w:val="001A08EB"/>
    <w:rsid w:val="001B62FE"/>
    <w:rsid w:val="0022068A"/>
    <w:rsid w:val="00235D37"/>
    <w:rsid w:val="00241BCF"/>
    <w:rsid w:val="002742B2"/>
    <w:rsid w:val="00282723"/>
    <w:rsid w:val="00286256"/>
    <w:rsid w:val="002D3F8F"/>
    <w:rsid w:val="00325325"/>
    <w:rsid w:val="0034556B"/>
    <w:rsid w:val="00360EC0"/>
    <w:rsid w:val="00363A1D"/>
    <w:rsid w:val="00390505"/>
    <w:rsid w:val="003E5680"/>
    <w:rsid w:val="004D50BD"/>
    <w:rsid w:val="004F6815"/>
    <w:rsid w:val="00503667"/>
    <w:rsid w:val="00514B1F"/>
    <w:rsid w:val="00535CFF"/>
    <w:rsid w:val="005A120C"/>
    <w:rsid w:val="005C3FEC"/>
    <w:rsid w:val="005D0437"/>
    <w:rsid w:val="005E32BD"/>
    <w:rsid w:val="005F1505"/>
    <w:rsid w:val="0061085E"/>
    <w:rsid w:val="006427A2"/>
    <w:rsid w:val="0069336A"/>
    <w:rsid w:val="007238FB"/>
    <w:rsid w:val="007D59DC"/>
    <w:rsid w:val="007D7489"/>
    <w:rsid w:val="0083103D"/>
    <w:rsid w:val="00847699"/>
    <w:rsid w:val="00850C9F"/>
    <w:rsid w:val="008F7E16"/>
    <w:rsid w:val="00915DAE"/>
    <w:rsid w:val="009C29FE"/>
    <w:rsid w:val="009F6057"/>
    <w:rsid w:val="00A4004F"/>
    <w:rsid w:val="00AD00CA"/>
    <w:rsid w:val="00AF37F8"/>
    <w:rsid w:val="00B13BB0"/>
    <w:rsid w:val="00B63711"/>
    <w:rsid w:val="00B82100"/>
    <w:rsid w:val="00BB6E24"/>
    <w:rsid w:val="00C17008"/>
    <w:rsid w:val="00C87AF4"/>
    <w:rsid w:val="00CA587A"/>
    <w:rsid w:val="00D10D4C"/>
    <w:rsid w:val="00D353DB"/>
    <w:rsid w:val="00DA1E9E"/>
    <w:rsid w:val="00DC4998"/>
    <w:rsid w:val="00DC49A0"/>
    <w:rsid w:val="00DC4E54"/>
    <w:rsid w:val="00DF7C43"/>
    <w:rsid w:val="00E27E33"/>
    <w:rsid w:val="00E77029"/>
    <w:rsid w:val="00E92796"/>
    <w:rsid w:val="00E93CB5"/>
    <w:rsid w:val="00E95F76"/>
    <w:rsid w:val="00EC45AB"/>
    <w:rsid w:val="00FA0E58"/>
    <w:rsid w:val="00FA26EA"/>
    <w:rsid w:val="00FC50C3"/>
    <w:rsid w:val="00FF5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048131"/>
  <w15:docId w15:val="{098F47A3-AC71-42FA-8D6B-B0AE6DC8E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0E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A08EB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DC49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49A0"/>
  </w:style>
  <w:style w:type="paragraph" w:styleId="Stopka">
    <w:name w:val="footer"/>
    <w:basedOn w:val="Normalny"/>
    <w:link w:val="StopkaZnak"/>
    <w:uiPriority w:val="99"/>
    <w:unhideWhenUsed/>
    <w:rsid w:val="00DC49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49A0"/>
  </w:style>
  <w:style w:type="paragraph" w:styleId="Tekstdymka">
    <w:name w:val="Balloon Text"/>
    <w:basedOn w:val="Normalny"/>
    <w:link w:val="TekstdymkaZnak"/>
    <w:uiPriority w:val="99"/>
    <w:semiHidden/>
    <w:unhideWhenUsed/>
    <w:rsid w:val="003253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32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B62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638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46381"/>
    <w:rPr>
      <w:color w:val="808080"/>
      <w:shd w:val="clear" w:color="auto" w:fill="E6E6E6"/>
    </w:rPr>
  </w:style>
  <w:style w:type="paragraph" w:styleId="Bezodstpw">
    <w:name w:val="No Spacing"/>
    <w:uiPriority w:val="1"/>
    <w:qFormat/>
    <w:rsid w:val="009F6057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5D0437"/>
    <w:rPr>
      <w:color w:val="605E5C"/>
      <w:shd w:val="clear" w:color="auto" w:fill="E1DFDD"/>
    </w:rPr>
  </w:style>
  <w:style w:type="table" w:customStyle="1" w:styleId="TableGrid">
    <w:name w:val="TableGrid"/>
    <w:rsid w:val="00D353D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8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koszalka@pomorskaizba.com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pomorskaizb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.koszalka@pomorskaizba.com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zienfryzjer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morskaizb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9C09E-778D-429E-9984-87A021DF9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974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2018-06-19T08:57:00Z</cp:lastPrinted>
  <dcterms:created xsi:type="dcterms:W3CDTF">2018-03-14T10:16:00Z</dcterms:created>
  <dcterms:modified xsi:type="dcterms:W3CDTF">2018-07-02T12:20:00Z</dcterms:modified>
</cp:coreProperties>
</file>